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88432" w14:textId="6270D5EA" w:rsidR="003A7DCF" w:rsidRPr="003A7DCF" w:rsidRDefault="003A7DCF" w:rsidP="003A7DCF">
      <w:pPr>
        <w:rPr>
          <w:rFonts w:ascii="ＭＳ ゴシック" w:eastAsia="ＭＳ ゴシック" w:hAnsi="ＭＳ ゴシック"/>
          <w:i/>
          <w:iCs/>
        </w:rPr>
      </w:pPr>
      <w:r w:rsidRPr="003A7DCF">
        <w:rPr>
          <w:rFonts w:ascii="ＭＳ ゴシック" w:eastAsia="ＭＳ ゴシック" w:hAnsi="ＭＳ ゴシック"/>
          <w:i/>
          <w:iCs/>
        </w:rPr>
        <w:t>VII-3-3.</w:t>
      </w:r>
      <w:r w:rsidRPr="003A7DCF">
        <w:rPr>
          <w:rFonts w:ascii="ＭＳ ゴシック" w:eastAsia="ＭＳ ゴシック" w:hAnsi="ＭＳ ゴシック" w:hint="eastAsia"/>
          <w:i/>
          <w:iCs/>
        </w:rPr>
        <w:t>非階層的クラスター分析（</w:t>
      </w:r>
      <w:r w:rsidRPr="003A7DCF">
        <w:rPr>
          <w:rFonts w:ascii="ＭＳ ゴシック" w:eastAsia="ＭＳ ゴシック" w:hAnsi="ＭＳ ゴシック"/>
          <w:i/>
          <w:iCs/>
        </w:rPr>
        <w:t>K-means</w:t>
      </w:r>
      <w:r w:rsidRPr="003A7DCF">
        <w:rPr>
          <w:rFonts w:ascii="ＭＳ ゴシック" w:eastAsia="ＭＳ ゴシック" w:hAnsi="ＭＳ ゴシック" w:hint="eastAsia"/>
          <w:i/>
          <w:iCs/>
        </w:rPr>
        <w:t>法</w:t>
      </w:r>
      <w:r w:rsidRPr="003A7DCF">
        <w:rPr>
          <w:rFonts w:ascii="ＭＳ ゴシック" w:eastAsia="ＭＳ ゴシック" w:hAnsi="ＭＳ ゴシック" w:hint="eastAsia"/>
          <w:i/>
          <w:iCs/>
        </w:rPr>
        <w:t>）</w:t>
      </w:r>
    </w:p>
    <w:p w14:paraId="2E54342D" w14:textId="77777777" w:rsidR="003A7DCF" w:rsidRDefault="003A7DCF" w:rsidP="003A7DCF">
      <w:r>
        <w:rPr>
          <w:rFonts w:hint="eastAsia"/>
        </w:rPr>
        <w:t>リ</w:t>
      </w:r>
      <w:bookmarkStart w:id="0" w:name="_Hlk48220115"/>
      <w:r>
        <w:rPr>
          <w:rFonts w:hint="eastAsia"/>
        </w:rPr>
        <w:t>スト</w:t>
      </w:r>
      <w:r>
        <w:t>VII-3-</w:t>
      </w:r>
      <w:r>
        <w:rPr>
          <w:rFonts w:hint="eastAsia"/>
        </w:rPr>
        <w:t>3-</w:t>
      </w:r>
      <w:r>
        <w:t>i. Scikit-learn</w:t>
      </w:r>
      <w:r>
        <w:rPr>
          <w:rFonts w:hint="eastAsia"/>
        </w:rPr>
        <w:t>を使った非階層的クラスター分析（元データと主成分得点）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7DCF" w14:paraId="7E35043F" w14:textId="77777777" w:rsidTr="000B2CEF">
        <w:tc>
          <w:tcPr>
            <w:tcW w:w="8494" w:type="dxa"/>
          </w:tcPr>
          <w:p w14:paraId="6F627D28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#scikit-learnを使って、k-means法で非階層的クラスター分析をする。</w:t>
            </w:r>
          </w:p>
          <w:p w14:paraId="30686D6E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#</w:t>
            </w:r>
            <w:r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[A]</w:t>
            </w:r>
            <w:r w:rsidRPr="00B853C9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必要なlibraryの読み込み</w:t>
            </w:r>
          </w:p>
          <w:p w14:paraId="313ADF37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from 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scipy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import stats</w:t>
            </w:r>
          </w:p>
          <w:p w14:paraId="3A921B0C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from 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sklearn.cluster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import 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KMeans</w:t>
            </w:r>
            <w:proofErr w:type="spellEnd"/>
          </w:p>
          <w:p w14:paraId="12245B93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#</w:t>
            </w:r>
            <w:r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[B]</w:t>
            </w:r>
            <w:r w:rsidRPr="00B853C9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クラスの数を決める</w:t>
            </w:r>
          </w:p>
          <w:p w14:paraId="17D9E36E" w14:textId="77777777" w:rsidR="003A7DCF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C=5</w:t>
            </w:r>
          </w:p>
          <w:p w14:paraId="1CF6C250" w14:textId="77777777" w:rsidR="003A7DCF" w:rsidRPr="000A48C5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48C5">
              <w:rPr>
                <w:rFonts w:ascii="ＭＳ ゴシック" w:eastAsia="ＭＳ ゴシック" w:hAnsi="ＭＳ ゴシック"/>
                <w:sz w:val="16"/>
                <w:szCs w:val="16"/>
              </w:rPr>
              <w:t>#散布図に使う変数を決める</w:t>
            </w:r>
          </w:p>
          <w:p w14:paraId="41893840" w14:textId="77777777" w:rsidR="003A7DCF" w:rsidRPr="000A48C5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48C5">
              <w:rPr>
                <w:rFonts w:ascii="ＭＳ ゴシック" w:eastAsia="ＭＳ ゴシック" w:hAnsi="ＭＳ ゴシック"/>
                <w:sz w:val="16"/>
                <w:szCs w:val="16"/>
              </w:rPr>
              <w:t>x=1</w:t>
            </w:r>
          </w:p>
          <w:p w14:paraId="483FCA23" w14:textId="77777777" w:rsidR="003A7DCF" w:rsidRPr="000A48C5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48C5">
              <w:rPr>
                <w:rFonts w:ascii="ＭＳ ゴシック" w:eastAsia="ＭＳ ゴシック" w:hAnsi="ＭＳ ゴシック"/>
                <w:sz w:val="16"/>
                <w:szCs w:val="16"/>
              </w:rPr>
              <w:t>y=2</w:t>
            </w:r>
          </w:p>
          <w:p w14:paraId="523A8737" w14:textId="77777777" w:rsidR="003A7DCF" w:rsidRPr="000A48C5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48C5">
              <w:rPr>
                <w:rFonts w:ascii="ＭＳ ゴシック" w:eastAsia="ＭＳ ゴシック" w:hAnsi="ＭＳ ゴシック"/>
                <w:sz w:val="16"/>
                <w:szCs w:val="16"/>
              </w:rPr>
              <w:t>x0=x-1</w:t>
            </w:r>
          </w:p>
          <w:p w14:paraId="2A623567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48C5">
              <w:rPr>
                <w:rFonts w:ascii="ＭＳ ゴシック" w:eastAsia="ＭＳ ゴシック" w:hAnsi="ＭＳ ゴシック"/>
                <w:sz w:val="16"/>
                <w:szCs w:val="16"/>
              </w:rPr>
              <w:t>y0=y-1</w:t>
            </w:r>
          </w:p>
          <w:p w14:paraId="14A783E4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#グラフの範囲を決める</w:t>
            </w:r>
          </w:p>
          <w:p w14:paraId="797B82A3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x_range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=[-2,2] </w:t>
            </w:r>
            <w:r w:rsidRPr="00B853C9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#項目1の範囲</w:t>
            </w:r>
          </w:p>
          <w:p w14:paraId="124FABFE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y_range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=[-2,2] </w:t>
            </w:r>
            <w:r w:rsidRPr="00B853C9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#項目2の範囲</w:t>
            </w:r>
          </w:p>
          <w:p w14:paraId="1585DDA8" w14:textId="77777777" w:rsidR="003A7DCF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#</w:t>
            </w:r>
            <w:r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[C]</w:t>
            </w:r>
            <w:r w:rsidRPr="00B853C9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実行</w:t>
            </w:r>
          </w:p>
          <w:p w14:paraId="4B953A37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  <w:sz w:val="16"/>
                <w:szCs w:val="16"/>
              </w:rPr>
              <w:t>#</w:t>
            </w:r>
            <w:r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[C1]</w:t>
            </w:r>
            <w:r>
              <w:rPr>
                <w:rFonts w:ascii="ＭＳ ゴシック" w:eastAsia="ＭＳ ゴシック" w:hAnsi="ＭＳ ゴシック" w:hint="eastAsia"/>
                <w:i/>
                <w:iCs/>
                <w:sz w:val="16"/>
                <w:szCs w:val="16"/>
              </w:rPr>
              <w:t>元データでクラスター分析</w:t>
            </w:r>
          </w:p>
          <w:p w14:paraId="36E7350F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sklearn.cluster.KMeans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n_clusters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=C)</w:t>
            </w:r>
          </w:p>
          <w:p w14:paraId="5EEB5B8F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pred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= 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KMeans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n_clusters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=C).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fit_predict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(X)</w:t>
            </w:r>
          </w:p>
          <w:p w14:paraId="0624785C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N,nn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X.shape</w:t>
            </w:r>
            <w:proofErr w:type="spellEnd"/>
          </w:p>
          <w:p w14:paraId="402A1B1E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TE=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((N,1))</w:t>
            </w:r>
          </w:p>
          <w:p w14:paraId="2A5F227E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for n in range (N):</w:t>
            </w:r>
          </w:p>
          <w:p w14:paraId="1EBB1863" w14:textId="77777777" w:rsidR="003A7DCF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TE[n]=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pred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[n]+1</w:t>
            </w:r>
          </w:p>
          <w:p w14:paraId="0AA354ED" w14:textId="77777777" w:rsidR="003A7DCF" w:rsidRPr="000233BE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</w:pPr>
            <w:r w:rsidRPr="000233BE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#</w:t>
            </w:r>
            <w:r w:rsidRPr="000233BE">
              <w:rPr>
                <w:rFonts w:ascii="ＭＳ ゴシック" w:eastAsia="ＭＳ ゴシック" w:hAnsi="ＭＳ ゴシック" w:hint="eastAsia"/>
                <w:i/>
                <w:iCs/>
                <w:sz w:val="16"/>
                <w:szCs w:val="16"/>
              </w:rPr>
              <w:t>[</w:t>
            </w:r>
            <w:r w:rsidRPr="000233BE"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  <w:t>C2]</w:t>
            </w:r>
            <w:r>
              <w:rPr>
                <w:rFonts w:ascii="ＭＳ ゴシック" w:eastAsia="ＭＳ ゴシック" w:hAnsi="ＭＳ ゴシック" w:hint="eastAsia"/>
                <w:i/>
                <w:iCs/>
                <w:sz w:val="16"/>
                <w:szCs w:val="16"/>
              </w:rPr>
              <w:t>主成分得点でクラスター分析</w:t>
            </w:r>
          </w:p>
          <w:p w14:paraId="36FDBC19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pred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= 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KMeans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n_clusters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=C).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fit_predict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(PC)</w:t>
            </w:r>
          </w:p>
          <w:p w14:paraId="3F25E72B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N,nn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PC.shape</w:t>
            </w:r>
            <w:proofErr w:type="spellEnd"/>
          </w:p>
          <w:p w14:paraId="2C223F87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TM=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((N,1))</w:t>
            </w:r>
          </w:p>
          <w:p w14:paraId="38EBEEE4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for n in range (N):</w:t>
            </w:r>
          </w:p>
          <w:p w14:paraId="4E387A4B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TM[n]=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pred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[n]+1</w:t>
            </w:r>
          </w:p>
          <w:p w14:paraId="67B86470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plt.figure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(1,figsize=(8,3.7))</w:t>
            </w:r>
          </w:p>
          <w:p w14:paraId="27F20AAF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plt.subplot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(1,2,1)</w:t>
            </w:r>
          </w:p>
          <w:p w14:paraId="0B90A7EE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show_data1(X,TE)</w:t>
            </w:r>
          </w:p>
          <w:p w14:paraId="47870C75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plt.xlim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x_range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22F5CAC8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plt.ylim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y_range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4A71322C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plt.xlabel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("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X"+str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(x))</w:t>
            </w:r>
          </w:p>
          <w:p w14:paraId="739EA1D1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plt.ylabel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("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X"+str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(y))</w:t>
            </w:r>
          </w:p>
          <w:p w14:paraId="27B2B4FB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plt.title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('original data ')</w:t>
            </w:r>
          </w:p>
          <w:p w14:paraId="0DD5C3F3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plt.subplot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(1,2,2)</w:t>
            </w:r>
          </w:p>
          <w:p w14:paraId="5CCAEEAF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show_data1(X,TM)</w:t>
            </w:r>
          </w:p>
          <w:p w14:paraId="70338C42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plt.xlim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x_range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0498B445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plt.ylim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y_range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71486AF1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plt.xlabel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("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X"+str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(x))</w:t>
            </w:r>
          </w:p>
          <w:p w14:paraId="023BA261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plt.ylabel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("</w:t>
            </w: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X"+str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(y))</w:t>
            </w:r>
          </w:p>
          <w:p w14:paraId="44D11C69" w14:textId="77777777" w:rsidR="003A7DCF" w:rsidRPr="00B853C9" w:rsidRDefault="003A7DCF" w:rsidP="000B2CE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plt.title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('Principle component')</w:t>
            </w:r>
          </w:p>
          <w:p w14:paraId="253BB254" w14:textId="77777777" w:rsidR="003A7DCF" w:rsidRDefault="003A7DCF" w:rsidP="000B2CEF">
            <w:pPr>
              <w:spacing w:line="240" w:lineRule="exact"/>
            </w:pPr>
            <w:proofErr w:type="spellStart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plt.show</w:t>
            </w:r>
            <w:proofErr w:type="spellEnd"/>
            <w:r w:rsidRPr="00B853C9">
              <w:rPr>
                <w:rFonts w:ascii="ＭＳ ゴシック" w:eastAsia="ＭＳ ゴシック" w:hAnsi="ＭＳ ゴシック"/>
                <w:sz w:val="16"/>
                <w:szCs w:val="16"/>
              </w:rPr>
              <w:t>()</w:t>
            </w:r>
          </w:p>
        </w:tc>
      </w:tr>
    </w:tbl>
    <w:p w14:paraId="52F0ECE1" w14:textId="77777777" w:rsidR="003A7DCF" w:rsidRDefault="003A7DCF" w:rsidP="003A7DCF">
      <w:r w:rsidRPr="00B853C9">
        <w:rPr>
          <w:rFonts w:hint="eastAsia"/>
          <w:i/>
          <w:iCs/>
        </w:rPr>
        <w:t>[</w:t>
      </w:r>
      <w:r w:rsidRPr="00B853C9">
        <w:rPr>
          <w:i/>
          <w:iCs/>
        </w:rPr>
        <w:t>A]</w:t>
      </w:r>
      <w:r>
        <w:rPr>
          <w:rFonts w:hint="eastAsia"/>
        </w:rPr>
        <w:t>必要なlibraryの読み込み</w:t>
      </w:r>
    </w:p>
    <w:p w14:paraId="7FBC67A6" w14:textId="77777777" w:rsidR="003A7DCF" w:rsidRDefault="003A7DCF" w:rsidP="003A7DCF">
      <w:pPr>
        <w:rPr>
          <w:i/>
          <w:iCs/>
        </w:rPr>
      </w:pPr>
      <w:r w:rsidRPr="00B853C9">
        <w:rPr>
          <w:rFonts w:hint="eastAsia"/>
          <w:i/>
          <w:iCs/>
        </w:rPr>
        <w:t>[</w:t>
      </w:r>
      <w:r w:rsidRPr="00B853C9">
        <w:rPr>
          <w:i/>
          <w:iCs/>
        </w:rPr>
        <w:t>B]</w:t>
      </w:r>
      <w:r>
        <w:rPr>
          <w:rFonts w:hint="eastAsia"/>
          <w:i/>
          <w:iCs/>
        </w:rPr>
        <w:t>ク</w:t>
      </w:r>
      <w:r w:rsidRPr="000A48C5">
        <w:rPr>
          <w:rFonts w:hint="eastAsia"/>
          <w:i/>
          <w:iCs/>
          <w:u w:val="single"/>
        </w:rPr>
        <w:t>ラスの数、散布図を描く変数、グラフの範囲を決定</w:t>
      </w:r>
    </w:p>
    <w:p w14:paraId="79E14B6E" w14:textId="77777777" w:rsidR="003A7DCF" w:rsidRPr="00B853C9" w:rsidRDefault="003A7DCF" w:rsidP="003A7DCF">
      <w:pPr>
        <w:rPr>
          <w:i/>
          <w:iCs/>
        </w:rPr>
      </w:pPr>
      <w:r>
        <w:rPr>
          <w:rFonts w:hint="eastAsia"/>
          <w:i/>
          <w:iCs/>
        </w:rPr>
        <w:t>[</w:t>
      </w:r>
      <w:r>
        <w:rPr>
          <w:i/>
          <w:iCs/>
        </w:rPr>
        <w:t>C]</w:t>
      </w:r>
      <w:r>
        <w:rPr>
          <w:rFonts w:hint="eastAsia"/>
          <w:i/>
          <w:iCs/>
        </w:rPr>
        <w:t>計算の実行。</w:t>
      </w:r>
      <w:r>
        <w:rPr>
          <w:i/>
          <w:iCs/>
        </w:rPr>
        <w:t>[C1]</w:t>
      </w:r>
      <w:r>
        <w:rPr>
          <w:rFonts w:hint="eastAsia"/>
          <w:i/>
          <w:iCs/>
        </w:rPr>
        <w:t>元データでクラスター分析。</w:t>
      </w:r>
      <w:r>
        <w:rPr>
          <w:i/>
          <w:iCs/>
        </w:rPr>
        <w:t>[C2]</w:t>
      </w:r>
      <w:r>
        <w:rPr>
          <w:rFonts w:hint="eastAsia"/>
          <w:i/>
          <w:iCs/>
        </w:rPr>
        <w:t>主成分得点でクラスター分析。</w:t>
      </w:r>
    </w:p>
    <w:bookmarkEnd w:id="0"/>
    <w:p w14:paraId="3C83499B" w14:textId="77777777" w:rsidR="007D2C82" w:rsidRPr="003A7DCF" w:rsidRDefault="007D2C82"/>
    <w:sectPr w:rsidR="007D2C82" w:rsidRPr="003A7D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CF"/>
    <w:rsid w:val="003A7DCF"/>
    <w:rsid w:val="007D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B4A40"/>
  <w15:chartTrackingRefBased/>
  <w15:docId w15:val="{557A378A-157B-4AD6-B229-082C28C0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黒倉 寿</dc:creator>
  <cp:keywords/>
  <dc:description/>
  <cp:lastModifiedBy>黒倉 寿</cp:lastModifiedBy>
  <cp:revision>1</cp:revision>
  <dcterms:created xsi:type="dcterms:W3CDTF">2020-09-18T08:16:00Z</dcterms:created>
  <dcterms:modified xsi:type="dcterms:W3CDTF">2020-09-18T08:18:00Z</dcterms:modified>
</cp:coreProperties>
</file>