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94333" w14:textId="03EAA8F8" w:rsidR="00A92B58" w:rsidRPr="00A92B58" w:rsidRDefault="00A92B58" w:rsidP="00A92B58">
      <w:pPr>
        <w:rPr>
          <w:rFonts w:ascii="ＭＳ ゴシック" w:eastAsia="ＭＳ ゴシック" w:hAnsi="ＭＳ ゴシック"/>
          <w:bCs/>
          <w:i/>
          <w:iCs/>
        </w:rPr>
      </w:pPr>
      <w:r w:rsidRPr="007D34C1">
        <w:rPr>
          <w:rFonts w:ascii="ＭＳ ゴシック" w:eastAsia="ＭＳ ゴシック" w:hAnsi="ＭＳ ゴシック"/>
          <w:bCs/>
          <w:i/>
          <w:iCs/>
        </w:rPr>
        <w:t>VII-3-4</w:t>
      </w:r>
      <w:r>
        <w:rPr>
          <w:rFonts w:ascii="ＭＳ ゴシック" w:eastAsia="ＭＳ ゴシック" w:hAnsi="ＭＳ ゴシック" w:hint="eastAsia"/>
          <w:bCs/>
          <w:i/>
          <w:iCs/>
        </w:rPr>
        <w:t>-</w:t>
      </w:r>
      <w:r>
        <w:rPr>
          <w:rFonts w:ascii="ＭＳ ゴシック" w:eastAsia="ＭＳ ゴシック" w:hAnsi="ＭＳ ゴシック"/>
          <w:bCs/>
          <w:i/>
          <w:iCs/>
        </w:rPr>
        <w:t>1</w:t>
      </w:r>
      <w:r w:rsidRPr="007D34C1">
        <w:rPr>
          <w:rFonts w:ascii="ＭＳ ゴシック" w:eastAsia="ＭＳ ゴシック" w:hAnsi="ＭＳ ゴシック"/>
          <w:bCs/>
          <w:i/>
          <w:iCs/>
        </w:rPr>
        <w:t xml:space="preserve">. </w:t>
      </w:r>
      <w:r w:rsidRPr="007D34C1">
        <w:rPr>
          <w:rFonts w:ascii="ＭＳ ゴシック" w:eastAsia="ＭＳ ゴシック" w:hAnsi="ＭＳ ゴシック" w:hint="eastAsia"/>
          <w:bCs/>
          <w:i/>
          <w:iCs/>
        </w:rPr>
        <w:t>混合ガウスモデル</w:t>
      </w:r>
      <w:r>
        <w:rPr>
          <w:rFonts w:ascii="ＭＳ ゴシック" w:eastAsia="ＭＳ ゴシック" w:hAnsi="ＭＳ ゴシック" w:hint="eastAsia"/>
          <w:bCs/>
          <w:i/>
          <w:iCs/>
        </w:rPr>
        <w:t>(</w:t>
      </w:r>
      <w:proofErr w:type="spellStart"/>
      <w:r>
        <w:rPr>
          <w:rFonts w:ascii="ＭＳ ゴシック" w:eastAsia="ＭＳ ゴシック" w:hAnsi="ＭＳ ゴシック"/>
          <w:bCs/>
          <w:i/>
          <w:iCs/>
        </w:rPr>
        <w:t>scikit.learn.mixuture</w:t>
      </w:r>
      <w:proofErr w:type="spellEnd"/>
      <w:r>
        <w:rPr>
          <w:rFonts w:ascii="ＭＳ ゴシック" w:eastAsia="ＭＳ ゴシック" w:hAnsi="ＭＳ ゴシック" w:hint="eastAsia"/>
          <w:bCs/>
          <w:i/>
          <w:iCs/>
        </w:rPr>
        <w:t>を使わない)</w:t>
      </w:r>
    </w:p>
    <w:p w14:paraId="5B23AD81" w14:textId="5757B373" w:rsidR="00A92B58" w:rsidRPr="00FD26D9" w:rsidRDefault="00A92B58" w:rsidP="00A92B58">
      <w:pPr>
        <w:rPr>
          <w:bCs/>
        </w:rPr>
      </w:pPr>
      <w:r>
        <w:rPr>
          <w:bCs/>
        </w:rPr>
        <w:t xml:space="preserve">VII-3-4-1-i </w:t>
      </w:r>
      <w:r>
        <w:rPr>
          <w:rFonts w:hint="eastAsia"/>
          <w:bCs/>
        </w:rPr>
        <w:t>データの読み込み、主成分分析、（</w:t>
      </w:r>
      <w:r>
        <w:t>VII-3-2</w:t>
      </w:r>
      <w:r>
        <w:rPr>
          <w:rFonts w:hint="eastAsia"/>
        </w:rPr>
        <w:t>-</w:t>
      </w:r>
      <w:r>
        <w:t>i</w:t>
      </w:r>
      <w:r>
        <w:rPr>
          <w:rFonts w:hint="eastAsia"/>
        </w:rPr>
        <w:t>.と同じ</w:t>
      </w:r>
      <w:r>
        <w:rPr>
          <w:rFonts w:hint="eastAsia"/>
          <w:bCs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2B58" w:rsidRPr="00B87080" w14:paraId="0ECEB6FC" w14:textId="77777777" w:rsidTr="00080C46">
        <w:tc>
          <w:tcPr>
            <w:tcW w:w="8494" w:type="dxa"/>
          </w:tcPr>
          <w:p w14:paraId="02C40DA0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#[A]必要なライブラリーの読み込み</w:t>
            </w:r>
          </w:p>
          <w:p w14:paraId="364B6BD9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import pandas as pd</w:t>
            </w:r>
          </w:p>
          <w:p w14:paraId="06752A92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import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numpy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as np</w:t>
            </w:r>
          </w:p>
          <w:p w14:paraId="57EED923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import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matplotlib.pyplot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as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plt</w:t>
            </w:r>
            <w:proofErr w:type="spellEnd"/>
          </w:p>
          <w:p w14:paraId="010CF31A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%matplotlib inline</w:t>
            </w:r>
          </w:p>
          <w:p w14:paraId="68D6E8AF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from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sklearn.model_selection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import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train_test_split</w:t>
            </w:r>
            <w:proofErr w:type="spellEnd"/>
          </w:p>
          <w:p w14:paraId="17A98347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from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scipy.cluster.hierarchy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import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linkage,dendrogram,fcluster</w:t>
            </w:r>
            <w:proofErr w:type="spellEnd"/>
          </w:p>
          <w:p w14:paraId="5D1E09D7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import decimal</w:t>
            </w:r>
          </w:p>
          <w:p w14:paraId="646C6F25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decimal.getcontext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().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prec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=6</w:t>
            </w:r>
          </w:p>
          <w:p w14:paraId="2EF0C9D1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#[B]データの読み込み</w:t>
            </w:r>
          </w:p>
          <w:p w14:paraId="667B1590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df =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pd.read_csv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("sample10.csv")</w:t>
            </w:r>
          </w:p>
          <w:p w14:paraId="1AF72FD3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xn,D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df.shape</w:t>
            </w:r>
            <w:proofErr w:type="spellEnd"/>
          </w:p>
          <w:p w14:paraId="17F26475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D1=D-1</w:t>
            </w:r>
          </w:p>
          <w:p w14:paraId="490495D3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#データフレームをつくる</w:t>
            </w:r>
          </w:p>
          <w:p w14:paraId="4FF497C4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dfX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pd.DataFrame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(df)</w:t>
            </w:r>
          </w:p>
          <w:p w14:paraId="756F2B6B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X=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df.values</w:t>
            </w:r>
            <w:proofErr w:type="spellEnd"/>
          </w:p>
          <w:p w14:paraId="44E19351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X=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np.delete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(X,0,1)</w:t>
            </w:r>
          </w:p>
          <w:p w14:paraId="1CDD768D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#列名を付ける</w:t>
            </w:r>
          </w:p>
          <w:p w14:paraId="7719B6D1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for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 (D):</w:t>
            </w:r>
          </w:p>
          <w:p w14:paraId="30876796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dfX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dfX.rename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(columns={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:"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X"+str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(i+1)})</w:t>
            </w:r>
          </w:p>
          <w:p w14:paraId="559DC27A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print 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dfX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203AAC1F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D1=D-1</w:t>
            </w:r>
          </w:p>
          <w:p w14:paraId="05E9E706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#[C]標準化後主成分分析を実行</w:t>
            </w:r>
          </w:p>
          <w:p w14:paraId="795088C6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import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urllib.request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</w:p>
          <w:p w14:paraId="219C0B98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import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matplotlib.pyplot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as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plt</w:t>
            </w:r>
            <w:proofErr w:type="spellEnd"/>
          </w:p>
          <w:p w14:paraId="7A757CD7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import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sklearn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#機械学習のライブラリ</w:t>
            </w:r>
          </w:p>
          <w:p w14:paraId="08432DE8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from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sklearn.decomposition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import PCA   #主成分分析</w:t>
            </w:r>
          </w:p>
          <w:p w14:paraId="1444E30B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from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sklearn.preprocessing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import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StandardScaler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#標準化</w:t>
            </w:r>
          </w:p>
          <w:p w14:paraId="31C6D498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from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IPython.display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import display</w:t>
            </w:r>
          </w:p>
          <w:p w14:paraId="33D69C84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#標準化</w:t>
            </w:r>
          </w:p>
          <w:p w14:paraId="4B3F50DD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std_sc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StandardScaler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  <w:p w14:paraId="570E111D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std_sc.fit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(X)</w:t>
            </w:r>
          </w:p>
          <w:p w14:paraId="51B375C7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std_data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std_sc.transform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(X)</w:t>
            </w:r>
          </w:p>
          <w:p w14:paraId="6CBA30E0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std_data_df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pd.DataFrame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std_data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3DF1FC8F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display(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std_data_df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0772C51B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#主成分分析の実行</w:t>
            </w:r>
          </w:p>
          <w:p w14:paraId="59005767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pca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PCA()</w:t>
            </w:r>
          </w:p>
          <w:p w14:paraId="7D25E5E7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pca.fit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std_data_df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31F1C6CE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# データを主成分空間に写像</w:t>
            </w:r>
          </w:p>
          <w:p w14:paraId="2364984A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pca_cor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pca.transform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std_data_df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65332559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print(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pca.get_covariance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()) # 分散共分散行列</w:t>
            </w:r>
          </w:p>
          <w:p w14:paraId="762CB8B2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# 固有ベクトルのマトリックス表示</w:t>
            </w:r>
          </w:p>
          <w:p w14:paraId="2CB67E0D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eig_vec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pd.DataFrame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pca.components_.T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, \</w:t>
            </w:r>
          </w:p>
          <w:p w14:paraId="700E7616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              columns = ["PC{}".format(x + 1) for x in range(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len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std_data_df.columns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))])</w:t>
            </w:r>
          </w:p>
          <w:p w14:paraId="75D52120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display(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eig_vec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0C64C1A3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# 固有値</w:t>
            </w:r>
          </w:p>
          <w:p w14:paraId="10654B2E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eig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pd.DataFrame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pca.explained_variance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_, index=["PC{}".format(x + 1) for x in range(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len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std_data_df.columns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))], columns=['固有値']).T</w:t>
            </w:r>
          </w:p>
          <w:p w14:paraId="1901E9B2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display(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eig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796F1E2A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# Rによるソースコードだと、固有値（分散）ではなく標準偏差を求めている。</w:t>
            </w:r>
          </w:p>
          <w:p w14:paraId="36E51C8E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# 主成分の標準偏差</w:t>
            </w:r>
          </w:p>
          <w:p w14:paraId="0E8551A0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lastRenderedPageBreak/>
              <w:t xml:space="preserve">dv =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np.sqrt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eig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2B991907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dv =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dv.rename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(index = {'固有値':'主成分の標準偏差'})</w:t>
            </w:r>
          </w:p>
          <w:p w14:paraId="2B61FA56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display(dv)</w:t>
            </w:r>
          </w:p>
          <w:p w14:paraId="68CD7215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# 寄与率</w:t>
            </w:r>
          </w:p>
          <w:p w14:paraId="2C9E7C5A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ev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pd.DataFrame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pca.explained_variance_ratio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_, index=["PC{}".format(x + 1) for x in range(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len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std_data_df.columns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))], columns=['寄与率']).T</w:t>
            </w:r>
          </w:p>
          <w:p w14:paraId="571551AD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display(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ev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67EB308A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# 累積寄与率</w:t>
            </w:r>
          </w:p>
          <w:p w14:paraId="44B1FE0B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t_ev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pd.DataFrame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(pca.explained_variance_ratio_.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cumsum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(), index=["PC{}".format(x + 1) for x in range(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len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std_data_df.columns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))], columns=['累積寄与率']).T</w:t>
            </w:r>
          </w:p>
          <w:p w14:paraId="7B6BB2A6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display(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t_ev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6DB19585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# 主成分得点</w:t>
            </w:r>
          </w:p>
          <w:p w14:paraId="50C1FC09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print('主成分得点')</w:t>
            </w:r>
          </w:p>
          <w:p w14:paraId="3CEED4B0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cor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pd.DataFrame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pca_cor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, columns=["PC{}".format(x + 1) for x in range(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len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std_data_df.columns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))])</w:t>
            </w:r>
          </w:p>
          <w:p w14:paraId="31624199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display(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cor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217B665F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PCC=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cor.values</w:t>
            </w:r>
            <w:proofErr w:type="spellEnd"/>
          </w:p>
          <w:p w14:paraId="1613118C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dfS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pd.concat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([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dfX,cor</w:t>
            </w:r>
            <w:proofErr w:type="spellEnd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],axis=1)</w:t>
            </w:r>
          </w:p>
          <w:p w14:paraId="7494E2D3" w14:textId="77777777" w:rsidR="00A92B58" w:rsidRPr="00B87080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S=</w:t>
            </w:r>
            <w:proofErr w:type="spellStart"/>
            <w:r w:rsidRPr="00B87080">
              <w:rPr>
                <w:rFonts w:ascii="ＭＳ ゴシック" w:eastAsia="ＭＳ ゴシック" w:hAnsi="ＭＳ ゴシック"/>
                <w:sz w:val="16"/>
                <w:szCs w:val="16"/>
              </w:rPr>
              <w:t>dfS.values</w:t>
            </w:r>
            <w:proofErr w:type="spellEnd"/>
          </w:p>
        </w:tc>
      </w:tr>
    </w:tbl>
    <w:p w14:paraId="2B4E9E9D" w14:textId="77777777" w:rsidR="00A92B58" w:rsidRDefault="00A92B58" w:rsidP="00A92B58">
      <w:pPr>
        <w:spacing w:line="240" w:lineRule="exact"/>
        <w:rPr>
          <w:bCs/>
        </w:rPr>
      </w:pPr>
    </w:p>
    <w:p w14:paraId="0227C84D" w14:textId="1FDCD47F" w:rsidR="00A92B58" w:rsidRDefault="00A92B58" w:rsidP="00A92B58">
      <w:pPr>
        <w:spacing w:line="240" w:lineRule="exact"/>
        <w:rPr>
          <w:rFonts w:eastAsiaTheme="minorHAnsi"/>
          <w:szCs w:val="21"/>
        </w:rPr>
      </w:pPr>
      <w:r>
        <w:rPr>
          <w:rFonts w:hint="eastAsia"/>
          <w:bCs/>
        </w:rPr>
        <w:t>V</w:t>
      </w:r>
      <w:r>
        <w:rPr>
          <w:bCs/>
        </w:rPr>
        <w:t>II-3-4-1-i</w:t>
      </w:r>
      <w:r>
        <w:rPr>
          <w:rFonts w:hint="eastAsia"/>
          <w:bCs/>
        </w:rPr>
        <w:t>i</w:t>
      </w:r>
      <w:r>
        <w:rPr>
          <w:bCs/>
        </w:rPr>
        <w:t xml:space="preserve">. </w:t>
      </w:r>
      <w:r>
        <w:rPr>
          <w:rFonts w:hint="eastAsia"/>
          <w:bCs/>
        </w:rPr>
        <w:t>主成分数の決定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2B58" w:rsidRPr="000E20DF" w14:paraId="3E4321BC" w14:textId="77777777" w:rsidTr="00080C46">
        <w:tc>
          <w:tcPr>
            <w:tcW w:w="8494" w:type="dxa"/>
          </w:tcPr>
          <w:p w14:paraId="4B3BEE97" w14:textId="77777777" w:rsidR="00A92B58" w:rsidRPr="000E20DF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E20DF">
              <w:rPr>
                <w:rFonts w:ascii="ＭＳ ゴシック" w:eastAsia="ＭＳ ゴシック" w:hAnsi="ＭＳ ゴシック"/>
                <w:sz w:val="16"/>
                <w:szCs w:val="16"/>
              </w:rPr>
              <w:t>#主成分の数を決定する</w:t>
            </w:r>
          </w:p>
          <w:p w14:paraId="553CEEAC" w14:textId="77777777" w:rsidR="00A92B58" w:rsidRPr="000E20DF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E20DF">
              <w:rPr>
                <w:rFonts w:ascii="ＭＳ ゴシック" w:eastAsia="ＭＳ ゴシック" w:hAnsi="ＭＳ ゴシック"/>
                <w:sz w:val="16"/>
                <w:szCs w:val="16"/>
              </w:rPr>
              <w:t>P=2 #主成分の数を入力</w:t>
            </w:r>
          </w:p>
          <w:p w14:paraId="1D9D28D5" w14:textId="77777777" w:rsidR="00A92B58" w:rsidRPr="000E20DF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E20DF">
              <w:rPr>
                <w:rFonts w:ascii="ＭＳ ゴシック" w:eastAsia="ＭＳ ゴシック" w:hAnsi="ＭＳ ゴシック"/>
                <w:sz w:val="16"/>
                <w:szCs w:val="16"/>
              </w:rPr>
              <w:t>N,D=</w:t>
            </w:r>
            <w:proofErr w:type="spellStart"/>
            <w:r w:rsidRPr="000E20DF">
              <w:rPr>
                <w:rFonts w:ascii="ＭＳ ゴシック" w:eastAsia="ＭＳ ゴシック" w:hAnsi="ＭＳ ゴシック"/>
                <w:sz w:val="16"/>
                <w:szCs w:val="16"/>
              </w:rPr>
              <w:t>PCC.shape</w:t>
            </w:r>
            <w:proofErr w:type="spellEnd"/>
          </w:p>
          <w:p w14:paraId="31343FE2" w14:textId="77777777" w:rsidR="00A92B58" w:rsidRPr="000E20DF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E20DF">
              <w:rPr>
                <w:rFonts w:ascii="ＭＳ ゴシック" w:eastAsia="ＭＳ ゴシック" w:hAnsi="ＭＳ ゴシック"/>
                <w:sz w:val="16"/>
                <w:szCs w:val="16"/>
              </w:rPr>
              <w:t>PC=</w:t>
            </w:r>
            <w:proofErr w:type="spellStart"/>
            <w:r w:rsidRPr="000E20DF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0E20DF">
              <w:rPr>
                <w:rFonts w:ascii="ＭＳ ゴシック" w:eastAsia="ＭＳ ゴシック" w:hAnsi="ＭＳ ゴシック"/>
                <w:sz w:val="16"/>
                <w:szCs w:val="16"/>
              </w:rPr>
              <w:t>((N,P))</w:t>
            </w:r>
          </w:p>
          <w:p w14:paraId="3C838609" w14:textId="77777777" w:rsidR="00A92B58" w:rsidRPr="000E20DF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E20DF">
              <w:rPr>
                <w:rFonts w:ascii="ＭＳ ゴシック" w:eastAsia="ＭＳ ゴシック" w:hAnsi="ＭＳ ゴシック"/>
                <w:sz w:val="16"/>
                <w:szCs w:val="16"/>
              </w:rPr>
              <w:t>for n in range(N):</w:t>
            </w:r>
          </w:p>
          <w:p w14:paraId="1CB9E54F" w14:textId="77777777" w:rsidR="00A92B58" w:rsidRPr="000E20DF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E20D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for p in range (P):</w:t>
            </w:r>
          </w:p>
          <w:p w14:paraId="229EB99B" w14:textId="77777777" w:rsidR="00A92B58" w:rsidRPr="000E20DF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E20D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PC[</w:t>
            </w:r>
            <w:proofErr w:type="spellStart"/>
            <w:r w:rsidRPr="000E20DF">
              <w:rPr>
                <w:rFonts w:ascii="ＭＳ ゴシック" w:eastAsia="ＭＳ ゴシック" w:hAnsi="ＭＳ ゴシック"/>
                <w:sz w:val="16"/>
                <w:szCs w:val="16"/>
              </w:rPr>
              <w:t>n,p</w:t>
            </w:r>
            <w:proofErr w:type="spellEnd"/>
            <w:r w:rsidRPr="000E20DF">
              <w:rPr>
                <w:rFonts w:ascii="ＭＳ ゴシック" w:eastAsia="ＭＳ ゴシック" w:hAnsi="ＭＳ ゴシック"/>
                <w:sz w:val="16"/>
                <w:szCs w:val="16"/>
              </w:rPr>
              <w:t>]=PCC[</w:t>
            </w:r>
            <w:proofErr w:type="spellStart"/>
            <w:r w:rsidRPr="000E20DF">
              <w:rPr>
                <w:rFonts w:ascii="ＭＳ ゴシック" w:eastAsia="ＭＳ ゴシック" w:hAnsi="ＭＳ ゴシック"/>
                <w:sz w:val="16"/>
                <w:szCs w:val="16"/>
              </w:rPr>
              <w:t>n,p</w:t>
            </w:r>
            <w:proofErr w:type="spellEnd"/>
            <w:r w:rsidRPr="000E20DF">
              <w:rPr>
                <w:rFonts w:ascii="ＭＳ ゴシック" w:eastAsia="ＭＳ ゴシック" w:hAnsi="ＭＳ ゴシック"/>
                <w:sz w:val="16"/>
                <w:szCs w:val="16"/>
              </w:rPr>
              <w:t>]</w:t>
            </w:r>
          </w:p>
        </w:tc>
      </w:tr>
    </w:tbl>
    <w:p w14:paraId="22567739" w14:textId="22AF2EDD" w:rsidR="00A92B58" w:rsidRDefault="00A92B58" w:rsidP="00A92B58">
      <w:pPr>
        <w:rPr>
          <w:bCs/>
        </w:rPr>
      </w:pPr>
      <w:r>
        <w:rPr>
          <w:rFonts w:hint="eastAsia"/>
          <w:bCs/>
        </w:rPr>
        <w:t>V</w:t>
      </w:r>
      <w:r>
        <w:rPr>
          <w:bCs/>
        </w:rPr>
        <w:t>II-3-4-1.iii.</w:t>
      </w:r>
      <w:r>
        <w:rPr>
          <w:rFonts w:hint="eastAsia"/>
          <w:bCs/>
        </w:rPr>
        <w:t>分析するデータを決定し、初期値を与える。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2B58" w:rsidRPr="007D6785" w14:paraId="324ED0D6" w14:textId="77777777" w:rsidTr="00080C46">
        <w:tc>
          <w:tcPr>
            <w:tcW w:w="8494" w:type="dxa"/>
          </w:tcPr>
          <w:p w14:paraId="6A288EAF" w14:textId="77777777" w:rsidR="00A92B58" w:rsidRPr="001F2DAA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X=X</w:t>
            </w:r>
          </w:p>
          <w:p w14:paraId="30F6CCA1" w14:textId="77777777" w:rsidR="00A92B58" w:rsidRPr="001F2DAA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N,D=</w:t>
            </w:r>
            <w:proofErr w:type="spellStart"/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X.shape</w:t>
            </w:r>
            <w:proofErr w:type="spellEnd"/>
          </w:p>
          <w:p w14:paraId="07151C66" w14:textId="77777777" w:rsidR="00A92B58" w:rsidRPr="001F2DAA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X_range0=[-2,2]</w:t>
            </w:r>
          </w:p>
          <w:p w14:paraId="4FEF3BB6" w14:textId="77777777" w:rsidR="00A92B58" w:rsidRPr="001F2DAA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X_range1=[-2,2]</w:t>
            </w:r>
          </w:p>
          <w:p w14:paraId="27D299F9" w14:textId="77777777" w:rsidR="00A92B58" w:rsidRPr="001F2DAA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#マーカーの色決定</w:t>
            </w:r>
          </w:p>
          <w:p w14:paraId="5569ABAA" w14:textId="77777777" w:rsidR="00A92B58" w:rsidRPr="001F2DAA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x_col=np.array([[0,0,0.95],[0.95,0,0],[0,0.95,0],[0.95,0.95,0],[1,1,1],[0,0.95,0.95],[0,0,0],[0.95,0,0.95]])</w:t>
            </w:r>
          </w:p>
          <w:p w14:paraId="51EB7A2A" w14:textId="77777777" w:rsidR="00A92B58" w:rsidRPr="001F2DAA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#初期条件</w:t>
            </w:r>
          </w:p>
          <w:p w14:paraId="51BA7C31" w14:textId="77777777" w:rsidR="00A92B58" w:rsidRPr="001F2DAA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Pi0=</w:t>
            </w:r>
            <w:proofErr w:type="spellStart"/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np.array</w:t>
            </w:r>
            <w:proofErr w:type="spellEnd"/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([0.2,0.2,0.2,0.2,0.2])</w:t>
            </w:r>
          </w:p>
          <w:p w14:paraId="7A3B42F5" w14:textId="77777777" w:rsidR="00A92B58" w:rsidRPr="001F2DAA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Pi=Pi0</w:t>
            </w:r>
          </w:p>
          <w:p w14:paraId="4E84A511" w14:textId="77777777" w:rsidR="00A92B58" w:rsidRPr="001F2DAA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Mu0=</w:t>
            </w:r>
            <w:proofErr w:type="spellStart"/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np.array</w:t>
            </w:r>
            <w:proofErr w:type="spellEnd"/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([[1,1],[-1,1],[-1,-1],[1,-1],[0,0]])</w:t>
            </w:r>
          </w:p>
          <w:p w14:paraId="51BD64F3" w14:textId="77777777" w:rsidR="00A92B58" w:rsidRPr="001F2DAA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Mu=Mu0</w:t>
            </w:r>
          </w:p>
          <w:p w14:paraId="69D6AE11" w14:textId="77777777" w:rsidR="00A92B58" w:rsidRPr="001F2DAA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Sigma0=np.array([[[1,0],[0,1]],[[1,0],[0,1]],[[1,0],[0,1]],[[1,0],[0,1]],[[1,0],[0,1]]])</w:t>
            </w:r>
          </w:p>
          <w:p w14:paraId="6BE0C2AD" w14:textId="77777777" w:rsidR="00A92B58" w:rsidRPr="001F2DAA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Sigma=Sigma0</w:t>
            </w:r>
          </w:p>
          <w:p w14:paraId="28995465" w14:textId="77777777" w:rsidR="00A92B58" w:rsidRPr="001F2DAA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N=</w:t>
            </w:r>
            <w:proofErr w:type="spellStart"/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X.shape</w:t>
            </w:r>
            <w:proofErr w:type="spellEnd"/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[0]</w:t>
            </w:r>
          </w:p>
          <w:p w14:paraId="1D476FC0" w14:textId="77777777" w:rsidR="00A92B58" w:rsidRPr="001F2DAA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K=</w:t>
            </w:r>
            <w:proofErr w:type="spellStart"/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len</w:t>
            </w:r>
            <w:proofErr w:type="spellEnd"/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(Pi)</w:t>
            </w:r>
          </w:p>
          <w:p w14:paraId="5896D00C" w14:textId="77777777" w:rsidR="00A92B58" w:rsidRPr="001F2DAA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Gamma0=</w:t>
            </w:r>
            <w:proofErr w:type="spellStart"/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np.c</w:t>
            </w:r>
            <w:proofErr w:type="spellEnd"/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_[</w:t>
            </w:r>
            <w:proofErr w:type="spellStart"/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np.ones</w:t>
            </w:r>
            <w:proofErr w:type="spellEnd"/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((N,1)),</w:t>
            </w:r>
            <w:proofErr w:type="spellStart"/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((N,K-1))]</w:t>
            </w:r>
          </w:p>
          <w:p w14:paraId="2CB83826" w14:textId="77777777" w:rsidR="00A92B58" w:rsidRPr="007D6785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2DAA">
              <w:rPr>
                <w:rFonts w:ascii="ＭＳ ゴシック" w:eastAsia="ＭＳ ゴシック" w:hAnsi="ＭＳ ゴシック"/>
                <w:sz w:val="16"/>
                <w:szCs w:val="16"/>
              </w:rPr>
              <w:t>Gamma=Gamma0</w:t>
            </w:r>
          </w:p>
        </w:tc>
      </w:tr>
    </w:tbl>
    <w:p w14:paraId="05E747DF" w14:textId="77777777" w:rsidR="00A92B58" w:rsidRPr="00C059AE" w:rsidRDefault="00A92B58" w:rsidP="00A92B58">
      <w:pPr>
        <w:rPr>
          <w:rFonts w:eastAsiaTheme="minorHAnsi"/>
          <w:szCs w:val="21"/>
        </w:rPr>
      </w:pPr>
      <w:bookmarkStart w:id="0" w:name="_Hlk49785271"/>
      <w:r>
        <w:rPr>
          <w:rFonts w:hint="eastAsia"/>
          <w:bCs/>
        </w:rPr>
        <w:t>リストV</w:t>
      </w:r>
      <w:r>
        <w:rPr>
          <w:bCs/>
        </w:rPr>
        <w:t>II-3-4-i</w:t>
      </w:r>
      <w:r>
        <w:rPr>
          <w:rFonts w:hint="eastAsia"/>
          <w:bCs/>
        </w:rPr>
        <w:t>v</w:t>
      </w:r>
      <w:r>
        <w:rPr>
          <w:bCs/>
        </w:rPr>
        <w:t>.</w:t>
      </w:r>
      <w:r>
        <w:rPr>
          <w:rFonts w:hint="eastAsia"/>
          <w:bCs/>
        </w:rPr>
        <w:t>関数の定義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2B58" w:rsidRPr="00E2015B" w14:paraId="677C4D5A" w14:textId="77777777" w:rsidTr="00080C46">
        <w:tc>
          <w:tcPr>
            <w:tcW w:w="8494" w:type="dxa"/>
          </w:tcPr>
          <w:bookmarkEnd w:id="0"/>
          <w:p w14:paraId="14BCF2EE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#関数の定義</w:t>
            </w:r>
          </w:p>
          <w:p w14:paraId="2FC061CA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#ガウス関数の定義</w:t>
            </w:r>
          </w:p>
          <w:p w14:paraId="0274473F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def gauss(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x,mu,sigma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41DDEC97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N,D=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x.shape</w:t>
            </w:r>
            <w:proofErr w:type="spellEnd"/>
          </w:p>
          <w:p w14:paraId="79CA393E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c1=-(D/2)*np.log(2*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np.pi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5E02EEF1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det_sigma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np.linalg.det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(sigma)</w:t>
            </w:r>
          </w:p>
          <w:p w14:paraId="3195714A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lastRenderedPageBreak/>
              <w:t xml:space="preserve">    c2=-(1/2)*np.log(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det_sigma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4D27E046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inv_sigma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np.linalg.inv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(sigma)</w:t>
            </w:r>
          </w:p>
          <w:p w14:paraId="0DD3C6B5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c3=x-mu</w:t>
            </w:r>
          </w:p>
          <w:p w14:paraId="107AC91A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c4=np.dot(c3,inv_sigma)</w:t>
            </w:r>
          </w:p>
          <w:p w14:paraId="51819887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c5=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(N)</w:t>
            </w:r>
          </w:p>
          <w:p w14:paraId="73C541B7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for d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range(D):</w:t>
            </w:r>
          </w:p>
          <w:p w14:paraId="7176FF0A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c5=c5+c4[:,d]*c3[:,d]</w:t>
            </w:r>
          </w:p>
          <w:p w14:paraId="7D2322AF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c5=-c5/2</w:t>
            </w:r>
          </w:p>
          <w:p w14:paraId="47F67DBF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p=c1+c2+c5</w:t>
            </w:r>
          </w:p>
          <w:p w14:paraId="5642F10F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p=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np.exp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(p)</w:t>
            </w:r>
          </w:p>
          <w:p w14:paraId="6126C322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return p</w:t>
            </w:r>
          </w:p>
          <w:p w14:paraId="2718E4C4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#混合ガウスモデル</w:t>
            </w:r>
          </w:p>
          <w:p w14:paraId="010CFEE3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def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mixgauss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x,pi,mu,sigma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6A9AE91C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N,D=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x.shape</w:t>
            </w:r>
            <w:proofErr w:type="spellEnd"/>
          </w:p>
          <w:p w14:paraId="53EDBC2D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K=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len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(pi)</w:t>
            </w:r>
          </w:p>
          <w:p w14:paraId="6258E9F4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p=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(N)</w:t>
            </w:r>
          </w:p>
          <w:p w14:paraId="08142D28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09150025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p=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p+pi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[k]*gauss(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x,mu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[k,:],sigma[k,:,:])</w:t>
            </w:r>
          </w:p>
          <w:p w14:paraId="05B35028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return p    </w:t>
            </w:r>
          </w:p>
          <w:p w14:paraId="4B16B14C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#e step (gammaの更新)</w:t>
            </w:r>
          </w:p>
          <w:p w14:paraId="409C953D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def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e_step_mixgauss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x,pi,mu,sigma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52161CD3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N,D=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x.shape</w:t>
            </w:r>
            <w:proofErr w:type="spellEnd"/>
          </w:p>
          <w:p w14:paraId="355CB86C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K=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len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(pi)</w:t>
            </w:r>
          </w:p>
          <w:p w14:paraId="411BE50B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y=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((N,K))</w:t>
            </w:r>
          </w:p>
          <w:p w14:paraId="662EC0B8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2AA43800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y[:,k]=gauss(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x,mu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[k,:],sigma[k,:,:])#クラスｋの分布でXが得られる確率（分子）</w:t>
            </w:r>
          </w:p>
          <w:p w14:paraId="790513B7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gamma=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((N,K))</w:t>
            </w:r>
          </w:p>
          <w:p w14:paraId="52D24AC4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for n in range(N):</w:t>
            </w:r>
          </w:p>
          <w:p w14:paraId="688B21A2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wk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(K)</w:t>
            </w:r>
          </w:p>
          <w:p w14:paraId="3C963B4A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6A6D4DE3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wk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[k]=pi[k]*y[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n,k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]</w:t>
            </w:r>
          </w:p>
          <w:p w14:paraId="7E51ECA8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gamma[n,:]=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wk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/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np.sum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wk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27F0D827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return gamma</w:t>
            </w:r>
          </w:p>
          <w:p w14:paraId="5DA11207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#m step 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Pi,Mu,Sigma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の更新)</w:t>
            </w:r>
          </w:p>
          <w:p w14:paraId="073D89C9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def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m_step_mixgauss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x,gamma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5EDBA56E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N,D=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x.shape</w:t>
            </w:r>
            <w:proofErr w:type="spellEnd"/>
          </w:p>
          <w:p w14:paraId="2B665CC1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N,K=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gamma.shape</w:t>
            </w:r>
            <w:proofErr w:type="spellEnd"/>
          </w:p>
          <w:p w14:paraId="11013241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#piを計算</w:t>
            </w:r>
          </w:p>
          <w:p w14:paraId="75F1AECB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pi=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np.sum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gamma,axis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=0)/N</w:t>
            </w:r>
          </w:p>
          <w:p w14:paraId="53CB9104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#muを計算</w:t>
            </w:r>
          </w:p>
          <w:p w14:paraId="43871640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mu=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((K,D))</w:t>
            </w:r>
          </w:p>
          <w:p w14:paraId="306D8040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73DDD969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for d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range(D):</w:t>
            </w:r>
          </w:p>
          <w:p w14:paraId="20EA79E6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mu[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k,d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]=np.dot(gamma[:,k],x[:,d])/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np.sum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(gamma[:,k])</w:t>
            </w:r>
          </w:p>
          <w:p w14:paraId="5E531DA2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#sigmaを計算</w:t>
            </w:r>
          </w:p>
          <w:p w14:paraId="35A4A8B8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sigma=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((K,D,D))</w:t>
            </w:r>
          </w:p>
          <w:p w14:paraId="08E95EA8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7BE11544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for n in range(N):</w:t>
            </w:r>
          </w:p>
          <w:p w14:paraId="04F9C16D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wk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=x-mu[k,:]</w:t>
            </w:r>
          </w:p>
          <w:p w14:paraId="7C7E1F7A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wk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wk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[n,:,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np.newaxis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]</w:t>
            </w:r>
          </w:p>
          <w:p w14:paraId="0D8A83F5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sigma[k,:,:]=sigma[k,:,:]+gamma[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n,k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]*np.dot(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wk,wk.T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15F51291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sigma[k,:,:]=sigma[k,:,:]/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np.sum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(gamma[:,k])</w:t>
            </w:r>
          </w:p>
          <w:p w14:paraId="75D5FFDE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return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pi,mu,sigma</w:t>
            </w:r>
            <w:proofErr w:type="spellEnd"/>
          </w:p>
          <w:p w14:paraId="2DC5D485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#EMアルゴリズム</w:t>
            </w:r>
          </w:p>
          <w:p w14:paraId="1976C950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lastRenderedPageBreak/>
              <w:t xml:space="preserve">def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em_alg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max_it,err,pi,mu,sigma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7D15B11D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it=0 </w:t>
            </w:r>
          </w:p>
          <w:p w14:paraId="4438A86F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for it in range(0,max_it):</w:t>
            </w:r>
          </w:p>
          <w:p w14:paraId="4CA290C0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gamma=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e_step_mixgauss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X,pi,mu,sigma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1397FB35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err[it]=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nlh_mixgauss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X,pi,mu,sigma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488CD17B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pi,mu,sigma1=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m_step_mixgauss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X,gamma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5D4D427C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return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err,pi,mu,sigma,gamma</w:t>
            </w:r>
            <w:proofErr w:type="spellEnd"/>
          </w:p>
          <w:p w14:paraId="77FC70FA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#誤差関数の定義</w:t>
            </w:r>
          </w:p>
          <w:p w14:paraId="2A87102C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def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nlh_mixgauss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x,pi,mu,sigma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1A842A73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N,D=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x.shape</w:t>
            </w:r>
            <w:proofErr w:type="spellEnd"/>
          </w:p>
          <w:p w14:paraId="5B5D35AC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K=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len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(pi)</w:t>
            </w:r>
          </w:p>
          <w:p w14:paraId="21E0F4A8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y=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((N,K))</w:t>
            </w:r>
          </w:p>
          <w:p w14:paraId="4E169D75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54A375D5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y[:,k]=gauss(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x,mu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[k,:],sigma[k,:,:])</w:t>
            </w:r>
          </w:p>
          <w:p w14:paraId="1DEC4E8A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lh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=0</w:t>
            </w:r>
          </w:p>
          <w:p w14:paraId="0D8DB5AA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for n in range(N):</w:t>
            </w:r>
          </w:p>
          <w:p w14:paraId="107EF0B6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wk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=0</w:t>
            </w:r>
          </w:p>
          <w:p w14:paraId="70E52133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21378C61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wk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wk+pi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[k]*y[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n,k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]</w:t>
            </w:r>
          </w:p>
          <w:p w14:paraId="6B11199C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lh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=lh+np.log(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wk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0A10749B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return -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lh</w:t>
            </w:r>
            <w:proofErr w:type="spellEnd"/>
          </w:p>
          <w:p w14:paraId="34560665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#尤度・確率計算</w:t>
            </w:r>
          </w:p>
          <w:p w14:paraId="63403159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#個々入力データの尤度</w:t>
            </w:r>
          </w:p>
          <w:p w14:paraId="30B20950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def likelihood(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xx,mu,pi,sigma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391BFDB5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N,D=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xx.shape</w:t>
            </w:r>
            <w:proofErr w:type="spellEnd"/>
          </w:p>
          <w:p w14:paraId="01E0D2B6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ppk1=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((N,K))</w:t>
            </w:r>
          </w:p>
          <w:p w14:paraId="29004E4F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ppl1=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((N,K))</w:t>
            </w:r>
          </w:p>
          <w:p w14:paraId="0BC8FD67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g1=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((N,K))</w:t>
            </w:r>
          </w:p>
          <w:p w14:paraId="38AE1496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S1=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((N))</w:t>
            </w:r>
          </w:p>
          <w:p w14:paraId="095892DD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2606EFFE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g1[:,k]=gauss(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xx,mu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[k,:],sigma[k,:,:] )</w:t>
            </w:r>
          </w:p>
          <w:p w14:paraId="7331B697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ppk1[:,k]=pi[k]*g1[:,k]</w:t>
            </w:r>
          </w:p>
          <w:p w14:paraId="5536BE75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for n in range(N):</w:t>
            </w:r>
          </w:p>
          <w:p w14:paraId="3035753B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0DDF3366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S1[n]=S1[n]+ppk1[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n,k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]</w:t>
            </w:r>
          </w:p>
          <w:p w14:paraId="46C39729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588AE832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ppl1[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n,k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]=g1[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n,k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]*ppk1[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n,k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]/S1[n]</w:t>
            </w:r>
          </w:p>
          <w:p w14:paraId="63FA9A02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ratio1=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((N,K))</w:t>
            </w:r>
          </w:p>
          <w:p w14:paraId="1FF32262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for n in range(N):</w:t>
            </w:r>
          </w:p>
          <w:p w14:paraId="4D7AD368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SS1=0</w:t>
            </w:r>
          </w:p>
          <w:p w14:paraId="7C0D1365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1CAE08FF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SS1=SS1+ppl1[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n,k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]</w:t>
            </w:r>
          </w:p>
          <w:p w14:paraId="5B9BE97D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07594BDC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ratio1[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n,k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]=ppl1[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n,k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]/SS1</w:t>
            </w:r>
          </w:p>
          <w:p w14:paraId="07BFFC89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return g1,ppk1,ppl1,ratio1 </w:t>
            </w:r>
          </w:p>
          <w:p w14:paraId="6B47BD6D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A3AFE80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#データの図示</w:t>
            </w:r>
          </w:p>
          <w:p w14:paraId="044250BE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#混合ガウス等高線表示</w:t>
            </w:r>
          </w:p>
          <w:p w14:paraId="7F202D23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import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matplotlib.pyplot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as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plt</w:t>
            </w:r>
            <w:proofErr w:type="spellEnd"/>
          </w:p>
          <w:p w14:paraId="107086B0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from mpl_toolkits.mplot3d import axes3d</w:t>
            </w:r>
          </w:p>
          <w:p w14:paraId="47EBC1DD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%matplotlib inline</w:t>
            </w:r>
          </w:p>
          <w:p w14:paraId="3A791068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def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show_contour_mixgauss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pi,mu,sigma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51772672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xn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=40 #解像度</w:t>
            </w:r>
          </w:p>
          <w:p w14:paraId="630AB3E3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x0=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np.linspace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(X_range0[0],X_range0[1],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xn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2CA3E874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lastRenderedPageBreak/>
              <w:t xml:space="preserve">    x1=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np.linspace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(X_range1[0],X_range1[1],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xn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27196D94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xx0,xx1=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np.meshgrid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(x0,x1)</w:t>
            </w:r>
          </w:p>
          <w:p w14:paraId="158D8C87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A=xx0.reshape(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xn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*xn,1)</w:t>
            </w:r>
          </w:p>
          <w:p w14:paraId="7254CEA3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B=xx1.reshape(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xn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*xn,1)</w:t>
            </w:r>
          </w:p>
          <w:p w14:paraId="3A883AE0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np.c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_[B,A]</w:t>
            </w:r>
          </w:p>
          <w:p w14:paraId="1747805D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mixgauss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x,pi,mu,sigma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2D143339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f.reshape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xn,xn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7AFDD776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f.T</w:t>
            </w:r>
            <w:proofErr w:type="spellEnd"/>
          </w:p>
          <w:p w14:paraId="773FCE30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plt.contour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(x0,x1,f,10,color="grey")</w:t>
            </w:r>
          </w:p>
          <w:p w14:paraId="65D5FF3F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#混合ガウス3D表示</w:t>
            </w:r>
          </w:p>
          <w:p w14:paraId="5DADFECF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def show3d_mixgauss(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ax,pi,mu,sigma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77152CC1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xn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=40 #解像度</w:t>
            </w:r>
          </w:p>
          <w:p w14:paraId="0262D4FD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x0=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np.linspace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(X_range0[0],X_range0[1],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xn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24919E8A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x1=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np.linspace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(X_range1[0],X_range1[1],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xn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017BE98F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xx0,xx1=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np.meshgrid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(x0,x1)</w:t>
            </w:r>
          </w:p>
          <w:p w14:paraId="09BBB9C4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A=xx0.reshape(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xn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*xn,1)</w:t>
            </w:r>
          </w:p>
          <w:p w14:paraId="01D24B21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B=xx1.reshape(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xn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*xn,1)</w:t>
            </w:r>
          </w:p>
          <w:p w14:paraId="7B98F56F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x=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np.c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_[B,A]</w:t>
            </w:r>
          </w:p>
          <w:p w14:paraId="360C8D9D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mixgauss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x,pi,mu,sigma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1AA19096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f.reshape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xn,xn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43348815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f.T</w:t>
            </w:r>
            <w:proofErr w:type="spellEnd"/>
          </w:p>
          <w:p w14:paraId="5155734E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ax.plot_surface(xx0,xx1,f,rstride=2,cstride=2,alpha=0.3,color='blue',edgecolor='black')</w:t>
            </w:r>
          </w:p>
          <w:p w14:paraId="563563D5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#データ色分け等高線付き</w:t>
            </w:r>
          </w:p>
          <w:p w14:paraId="5943BCD1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def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show_mixgauss_prm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x,gamma,pi,mu,sigma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16AF80FC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show_contour_mixgauss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pi,mu,sigma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65F3FBF7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for n in range(N):</w:t>
            </w:r>
          </w:p>
          <w:p w14:paraId="5C162A51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col=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(3)</w:t>
            </w:r>
          </w:p>
          <w:p w14:paraId="59623B5E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288C6C1A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col=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col+gamma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[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n,k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]*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x_col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[k]</w:t>
            </w:r>
          </w:p>
          <w:p w14:paraId="2E1BEAF4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plt.plot(x[n,0],x[n,1],'o',color=tuple(col),markeredgecolor='black',markersize=6,alpha=1)</w:t>
            </w:r>
          </w:p>
          <w:p w14:paraId="00114D63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32D29207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plt.plot(mu[k,0],mu[k,1],marker='*',markerfacecolor=tuple(x_col[k]),markersize=15,markeredgecolor='k',markeredgewidth=1)</w:t>
            </w:r>
          </w:p>
          <w:p w14:paraId="5338DFD3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plt.grid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(True)</w:t>
            </w:r>
          </w:p>
          <w:p w14:paraId="47EF7B7E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#データ色分け等高なし、軸を選択</w:t>
            </w:r>
          </w:p>
          <w:p w14:paraId="49616272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def show_mixgauss_prm2(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x,gamma,pi,mu,sigma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380A88CE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for n in range(N):</w:t>
            </w:r>
          </w:p>
          <w:p w14:paraId="072F1511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col=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(3)</w:t>
            </w:r>
          </w:p>
          <w:p w14:paraId="3447D291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4265D0A7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col=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col+gamma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[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n,k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]*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x_col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[k,:]</w:t>
            </w:r>
          </w:p>
          <w:p w14:paraId="5702778D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plt.plot(x[n,d0],x[n,d1],'o',color=tuple(col),markeredgecolor='black',markersize=6,alpha=1)</w:t>
            </w:r>
          </w:p>
          <w:p w14:paraId="14B130BF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6CA7BEAA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plt.plot(mu[k,d0],mu[k,d1],marker='*',markerfacecolor=tuple(x_col[k]),markersize=15,markeredgecolor='k',markeredgewidth=1)</w:t>
            </w:r>
          </w:p>
          <w:p w14:paraId="7A4A7132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plt.grid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(True)</w:t>
            </w:r>
          </w:p>
          <w:p w14:paraId="14E58BAB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def show_mixgauss_prm3(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x,pi,mu,sigma,ratio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452BE661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show_contour_mixgauss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pi,mu,sigma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4031E71D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for n in range(N):</w:t>
            </w:r>
          </w:p>
          <w:p w14:paraId="557C0F23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col=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(3)</w:t>
            </w:r>
          </w:p>
          <w:p w14:paraId="135D961F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0854E607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col=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col+ratio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[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n,k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]*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x_col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[k]</w:t>
            </w:r>
          </w:p>
          <w:p w14:paraId="3C0947F3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plt.plot(x[n,0],x[n,1],'o',color=tuple(col),markeredgecolor='black',markersize=6,alpha=1)</w:t>
            </w:r>
          </w:p>
          <w:p w14:paraId="4B1A11F7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lastRenderedPageBreak/>
              <w:t xml:space="preserve">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422FFEA8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plt.plot(mu[k,0],mu[k,1],marker='*',markerfacecolor=tuple(x_col[k]),markersize=15,markeredgecolor='k',markeredgewidth=1)</w:t>
            </w:r>
          </w:p>
          <w:p w14:paraId="46494946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plt.grid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(True)</w:t>
            </w:r>
          </w:p>
          <w:p w14:paraId="048CDEE5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#データ色分け等高なし、軸を選択</w:t>
            </w:r>
          </w:p>
          <w:p w14:paraId="2B4FB037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def show_mixgauss_prm4(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x,pi,mu,ratio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2B27EA39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for n in range(N):</w:t>
            </w:r>
          </w:p>
          <w:p w14:paraId="3551680C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col=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(3)</w:t>
            </w:r>
          </w:p>
          <w:p w14:paraId="0F1157F3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2767B29C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col=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col+ratio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[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n,k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]*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x_col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[k,:]</w:t>
            </w:r>
          </w:p>
          <w:p w14:paraId="503BE064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plt.plot(x[n,d0],x[n,d1],'o',color=tuple(col),markeredgecolor='black',markersize=6,alpha=1)</w:t>
            </w:r>
          </w:p>
          <w:p w14:paraId="241C2E60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682BEEBE" w14:textId="77777777" w:rsidR="00A92B58" w:rsidRPr="0069017C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plt.plot(mu[k,d0],mu[k,d1],marker='*',markerfacecolor=tuple(x_col[k]),markersize=15,markeredgecolor='k',markeredgewidth=1)</w:t>
            </w:r>
          </w:p>
          <w:p w14:paraId="7872CF01" w14:textId="77777777" w:rsidR="00A92B58" w:rsidRPr="00E2015B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plt.grid</w:t>
            </w:r>
            <w:proofErr w:type="spellEnd"/>
            <w:r w:rsidRPr="0069017C">
              <w:rPr>
                <w:rFonts w:ascii="ＭＳ ゴシック" w:eastAsia="ＭＳ ゴシック" w:hAnsi="ＭＳ ゴシック"/>
                <w:sz w:val="16"/>
                <w:szCs w:val="16"/>
              </w:rPr>
              <w:t>(True)</w:t>
            </w:r>
          </w:p>
        </w:tc>
      </w:tr>
    </w:tbl>
    <w:p w14:paraId="55F0808B" w14:textId="4C315E8E" w:rsidR="00A92B58" w:rsidRPr="00C059AE" w:rsidRDefault="00A92B58" w:rsidP="00A92B58">
      <w:pPr>
        <w:rPr>
          <w:rFonts w:eastAsiaTheme="minorHAnsi"/>
          <w:szCs w:val="21"/>
        </w:rPr>
      </w:pPr>
      <w:r>
        <w:rPr>
          <w:rFonts w:hint="eastAsia"/>
          <w:bCs/>
        </w:rPr>
        <w:lastRenderedPageBreak/>
        <w:t>V</w:t>
      </w:r>
      <w:r>
        <w:rPr>
          <w:bCs/>
        </w:rPr>
        <w:t>II-3-4-1-</w:t>
      </w:r>
      <w:r>
        <w:rPr>
          <w:rFonts w:hint="eastAsia"/>
          <w:bCs/>
        </w:rPr>
        <w:t>v</w:t>
      </w:r>
      <w:r>
        <w:rPr>
          <w:bCs/>
        </w:rPr>
        <w:t>.</w:t>
      </w:r>
      <w:r>
        <w:rPr>
          <w:rFonts w:hint="eastAsia"/>
          <w:bCs/>
        </w:rPr>
        <w:t>等高線図と3</w:t>
      </w:r>
      <w:r>
        <w:rPr>
          <w:bCs/>
        </w:rPr>
        <w:t>d</w:t>
      </w:r>
      <w:r>
        <w:rPr>
          <w:rFonts w:hint="eastAsia"/>
          <w:bCs/>
        </w:rPr>
        <w:t>グラフの動作確認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2B58" w:rsidRPr="007B4098" w14:paraId="5262E67A" w14:textId="77777777" w:rsidTr="00080C46">
        <w:tc>
          <w:tcPr>
            <w:tcW w:w="8494" w:type="dxa"/>
          </w:tcPr>
          <w:p w14:paraId="06803263" w14:textId="77777777" w:rsidR="00A92B58" w:rsidRPr="0069017C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#混合ガウス関数（等高線と3d)</w:t>
            </w:r>
          </w:p>
          <w:p w14:paraId="7F19A3ED" w14:textId="77777777" w:rsidR="00A92B58" w:rsidRPr="0069017C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#等高線図と3d</w:t>
            </w:r>
          </w:p>
          <w:p w14:paraId="15B2C27F" w14:textId="77777777" w:rsidR="00A92B58" w:rsidRPr="0069017C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Gamma2,Ppk1,Ppl1,Ratio1=likelihood(</w:t>
            </w:r>
            <w:proofErr w:type="spellStart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X,Mu,Pi,Sigma</w:t>
            </w:r>
            <w:proofErr w:type="spellEnd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)</w:t>
            </w:r>
          </w:p>
          <w:p w14:paraId="05DC3E4F" w14:textId="77777777" w:rsidR="00A92B58" w:rsidRPr="0069017C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Fig=</w:t>
            </w:r>
            <w:proofErr w:type="spellStart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plt.figure</w:t>
            </w:r>
            <w:proofErr w:type="spellEnd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(1,figsize=(8,3.5))</w:t>
            </w:r>
          </w:p>
          <w:p w14:paraId="6D4F0AB4" w14:textId="77777777" w:rsidR="00A92B58" w:rsidRPr="0069017C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Fig.add_subplot</w:t>
            </w:r>
            <w:proofErr w:type="spellEnd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(1,2,1)</w:t>
            </w:r>
          </w:p>
          <w:p w14:paraId="0C5A8977" w14:textId="77777777" w:rsidR="00A92B58" w:rsidRPr="0069017C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show_mixgauss_prm3(X,Pi,Mu,Sigma,Ratio1)</w:t>
            </w:r>
          </w:p>
          <w:p w14:paraId="08584744" w14:textId="77777777" w:rsidR="00A92B58" w:rsidRPr="0069017C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plt.grid</w:t>
            </w:r>
            <w:proofErr w:type="spellEnd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(True)</w:t>
            </w:r>
          </w:p>
          <w:p w14:paraId="3DB2B58C" w14:textId="77777777" w:rsidR="00A92B58" w:rsidRPr="0069017C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</w:p>
          <w:p w14:paraId="0BEB9E65" w14:textId="77777777" w:rsidR="00A92B58" w:rsidRPr="0069017C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Ax=</w:t>
            </w:r>
            <w:proofErr w:type="spellStart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Fig.add_subplot</w:t>
            </w:r>
            <w:proofErr w:type="spellEnd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(1,2,2,projection='3d')</w:t>
            </w:r>
          </w:p>
          <w:p w14:paraId="692836B2" w14:textId="77777777" w:rsidR="00A92B58" w:rsidRPr="0069017C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show3d_mixgauss(</w:t>
            </w:r>
            <w:proofErr w:type="spellStart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Ax,Pi</w:t>
            </w:r>
            <w:proofErr w:type="spellEnd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, </w:t>
            </w:r>
            <w:proofErr w:type="spellStart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Mu,Sigma</w:t>
            </w:r>
            <w:proofErr w:type="spellEnd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)</w:t>
            </w:r>
          </w:p>
          <w:p w14:paraId="46C738BC" w14:textId="77777777" w:rsidR="00A92B58" w:rsidRPr="0069017C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Ax.set_xlabel</w:t>
            </w:r>
            <w:proofErr w:type="spellEnd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('$x_0$',fontsize=14)</w:t>
            </w:r>
          </w:p>
          <w:p w14:paraId="63D8579E" w14:textId="77777777" w:rsidR="00A92B58" w:rsidRPr="0069017C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Ax.set_ylabel</w:t>
            </w:r>
            <w:proofErr w:type="spellEnd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('$x_1$',fontsize=14)</w:t>
            </w:r>
          </w:p>
          <w:p w14:paraId="7DA621A2" w14:textId="77777777" w:rsidR="00A92B58" w:rsidRPr="0069017C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Ax.view_init</w:t>
            </w:r>
            <w:proofErr w:type="spellEnd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(40,-100)</w:t>
            </w:r>
          </w:p>
          <w:p w14:paraId="696550DD" w14:textId="77777777" w:rsidR="00A92B58" w:rsidRPr="0069017C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plt.xlim</w:t>
            </w:r>
            <w:proofErr w:type="spellEnd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(X_range0)</w:t>
            </w:r>
          </w:p>
          <w:p w14:paraId="6EDC28CA" w14:textId="77777777" w:rsidR="00A92B58" w:rsidRPr="0069017C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plt.ylim</w:t>
            </w:r>
            <w:proofErr w:type="spellEnd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(X_range1)</w:t>
            </w:r>
          </w:p>
          <w:p w14:paraId="0F15CCEA" w14:textId="77777777" w:rsidR="00A92B58" w:rsidRPr="007B4098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plt.show</w:t>
            </w:r>
            <w:proofErr w:type="spellEnd"/>
            <w:r w:rsidRPr="0069017C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()</w:t>
            </w:r>
          </w:p>
        </w:tc>
      </w:tr>
    </w:tbl>
    <w:p w14:paraId="63B7717C" w14:textId="4D128E3B" w:rsidR="00A92B58" w:rsidRPr="00A57303" w:rsidRDefault="00A92B58" w:rsidP="00A92B58">
      <w:pPr>
        <w:rPr>
          <w:rFonts w:eastAsiaTheme="minorHAnsi"/>
          <w:iCs/>
          <w:szCs w:val="21"/>
        </w:rPr>
      </w:pPr>
      <w:bookmarkStart w:id="1" w:name="_Hlk49794179"/>
      <w:r>
        <w:rPr>
          <w:rFonts w:hint="eastAsia"/>
          <w:bCs/>
        </w:rPr>
        <w:t>V</w:t>
      </w:r>
      <w:r>
        <w:rPr>
          <w:bCs/>
        </w:rPr>
        <w:t>II-3-4-1-</w:t>
      </w:r>
      <w:r>
        <w:rPr>
          <w:rFonts w:hint="eastAsia"/>
          <w:bCs/>
        </w:rPr>
        <w:t>vi</w:t>
      </w:r>
      <w:r>
        <w:rPr>
          <w:bCs/>
        </w:rPr>
        <w:t>.E</w:t>
      </w:r>
      <w:r>
        <w:rPr>
          <w:rFonts w:hint="eastAsia"/>
          <w:bCs/>
        </w:rPr>
        <w:t>ステップの確認と</w:t>
      </w:r>
      <w:r w:rsidRPr="00A57303">
        <w:rPr>
          <w:rFonts w:ascii="ＭＳ ゴシック" w:eastAsia="ＭＳ ゴシック" w:hAnsi="ＭＳ ゴシック"/>
          <w:iCs/>
          <w:sz w:val="16"/>
          <w:szCs w:val="16"/>
        </w:rPr>
        <w:t>Gamma</w:t>
      </w:r>
      <w:r w:rsidRPr="00074D32">
        <w:rPr>
          <w:rFonts w:asciiTheme="minorEastAsia" w:hAnsiTheme="minorEastAsia" w:hint="eastAsia"/>
          <w:iCs/>
          <w:szCs w:val="21"/>
        </w:rPr>
        <w:t>の適正化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2B58" w:rsidRPr="00A57303" w14:paraId="57C9422E" w14:textId="77777777" w:rsidTr="00080C46">
        <w:tc>
          <w:tcPr>
            <w:tcW w:w="8494" w:type="dxa"/>
          </w:tcPr>
          <w:bookmarkEnd w:id="1"/>
          <w:p w14:paraId="0F898E3F" w14:textId="77777777" w:rsidR="00A92B58" w:rsidRPr="00B54DEB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#e-stepの動作試験</w:t>
            </w:r>
          </w:p>
          <w:p w14:paraId="2B22C574" w14:textId="77777777" w:rsidR="00A92B58" w:rsidRPr="00B54DEB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Gamma=</w:t>
            </w:r>
            <w:proofErr w:type="spellStart"/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e_step_mixgauss</w:t>
            </w:r>
            <w:proofErr w:type="spellEnd"/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</w:t>
            </w:r>
            <w:proofErr w:type="spellStart"/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X,Pi,Mu,Sigma</w:t>
            </w:r>
            <w:proofErr w:type="spellEnd"/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) </w:t>
            </w:r>
          </w:p>
          <w:p w14:paraId="6FFDC050" w14:textId="77777777" w:rsidR="00A92B58" w:rsidRPr="00B54DEB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plt.figure</w:t>
            </w:r>
            <w:proofErr w:type="spellEnd"/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(1,figsize=(4,4))</w:t>
            </w:r>
          </w:p>
          <w:p w14:paraId="74C7C0B5" w14:textId="77777777" w:rsidR="00A92B58" w:rsidRPr="00B54DEB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show_mixgauss_prm3(X,Pi,Mu,Sigma,Ratio1)</w:t>
            </w:r>
          </w:p>
          <w:p w14:paraId="2E38E581" w14:textId="77777777" w:rsidR="00A92B58" w:rsidRPr="00A57303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plt.show</w:t>
            </w:r>
            <w:proofErr w:type="spellEnd"/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()</w:t>
            </w:r>
          </w:p>
        </w:tc>
      </w:tr>
    </w:tbl>
    <w:p w14:paraId="21859C48" w14:textId="51D52484" w:rsidR="00A92B58" w:rsidRPr="00080C46" w:rsidRDefault="00A92B58" w:rsidP="00A92B58">
      <w:pPr>
        <w:rPr>
          <w:rFonts w:eastAsiaTheme="minorHAnsi"/>
          <w:iCs/>
          <w:szCs w:val="21"/>
        </w:rPr>
      </w:pPr>
      <w:r>
        <w:rPr>
          <w:rFonts w:hint="eastAsia"/>
          <w:bCs/>
        </w:rPr>
        <w:t>V</w:t>
      </w:r>
      <w:r>
        <w:rPr>
          <w:bCs/>
        </w:rPr>
        <w:t>II-3-4-1-</w:t>
      </w:r>
      <w:r>
        <w:rPr>
          <w:rFonts w:hint="eastAsia"/>
          <w:bCs/>
        </w:rPr>
        <w:t>v</w:t>
      </w:r>
      <w:r>
        <w:rPr>
          <w:bCs/>
        </w:rPr>
        <w:t>ii.</w:t>
      </w:r>
      <w:r>
        <w:rPr>
          <w:rFonts w:hint="eastAsia"/>
          <w:bCs/>
        </w:rPr>
        <w:t>動作試験(</w:t>
      </w:r>
      <w:r>
        <w:rPr>
          <w:bCs/>
        </w:rPr>
        <w:t xml:space="preserve"> M</w:t>
      </w:r>
      <w:r>
        <w:rPr>
          <w:rFonts w:hint="eastAsia"/>
          <w:bCs/>
        </w:rPr>
        <w:t>ステップ</w:t>
      </w:r>
      <w:r w:rsidR="00080C46">
        <w:rPr>
          <w:rFonts w:hint="eastAsia"/>
          <w:b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2B58" w14:paraId="2DEC6B3F" w14:textId="77777777" w:rsidTr="00080C46">
        <w:tc>
          <w:tcPr>
            <w:tcW w:w="8494" w:type="dxa"/>
          </w:tcPr>
          <w:p w14:paraId="1DC94A3A" w14:textId="77777777" w:rsidR="00A92B58" w:rsidRPr="00B54DEB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#m-stepの動作試験</w:t>
            </w:r>
          </w:p>
          <w:p w14:paraId="4E316544" w14:textId="77777777" w:rsidR="00A92B58" w:rsidRPr="00B54DEB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Pi,Mu,Sigma</w:t>
            </w:r>
            <w:proofErr w:type="spellEnd"/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=</w:t>
            </w:r>
            <w:proofErr w:type="spellStart"/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m_step_mixgauss</w:t>
            </w:r>
            <w:proofErr w:type="spellEnd"/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</w:t>
            </w:r>
            <w:proofErr w:type="spellStart"/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X,Gamma</w:t>
            </w:r>
            <w:proofErr w:type="spellEnd"/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)</w:t>
            </w:r>
          </w:p>
          <w:p w14:paraId="5806C582" w14:textId="77777777" w:rsidR="00A92B58" w:rsidRPr="00B54DEB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Gamma2,Ppk1,Ppl1,Ratio1=likelihood(</w:t>
            </w:r>
            <w:proofErr w:type="spellStart"/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X,Mu,Pi,Sigma</w:t>
            </w:r>
            <w:proofErr w:type="spellEnd"/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)</w:t>
            </w:r>
          </w:p>
          <w:p w14:paraId="16D3E3F8" w14:textId="77777777" w:rsidR="00A92B58" w:rsidRPr="00B54DEB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plt.figure</w:t>
            </w:r>
            <w:proofErr w:type="spellEnd"/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(1,figsize=(4,4))</w:t>
            </w:r>
          </w:p>
          <w:p w14:paraId="59DD6F78" w14:textId="77777777" w:rsidR="00A92B58" w:rsidRPr="00B54DEB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show_mixgauss_prm3(X,Pi,Mu,Sigma,Ratio1)</w:t>
            </w:r>
          </w:p>
          <w:p w14:paraId="1F0A2849" w14:textId="77777777" w:rsidR="00A92B58" w:rsidRPr="00B54DEB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plt.show</w:t>
            </w:r>
            <w:proofErr w:type="spellEnd"/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()</w:t>
            </w:r>
          </w:p>
          <w:p w14:paraId="63B83C41" w14:textId="77777777" w:rsidR="00A92B58" w:rsidRPr="00B54DEB" w:rsidRDefault="00A92B58" w:rsidP="00080C4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print(Mu)</w:t>
            </w:r>
          </w:p>
        </w:tc>
      </w:tr>
    </w:tbl>
    <w:p w14:paraId="2E024B95" w14:textId="3A701792" w:rsidR="00A92B58" w:rsidRPr="00946FBE" w:rsidRDefault="00A92B58" w:rsidP="00A92B58">
      <w:pPr>
        <w:rPr>
          <w:rFonts w:eastAsiaTheme="minorHAnsi"/>
          <w:iCs/>
          <w:szCs w:val="21"/>
        </w:rPr>
      </w:pPr>
      <w:r>
        <w:rPr>
          <w:rFonts w:hint="eastAsia"/>
          <w:bCs/>
        </w:rPr>
        <w:t>V</w:t>
      </w:r>
      <w:r>
        <w:rPr>
          <w:bCs/>
        </w:rPr>
        <w:t>II-3-4-1-</w:t>
      </w:r>
      <w:r>
        <w:rPr>
          <w:rFonts w:hint="eastAsia"/>
          <w:bCs/>
        </w:rPr>
        <w:t>vi</w:t>
      </w:r>
      <w:r>
        <w:rPr>
          <w:bCs/>
        </w:rPr>
        <w:t>ii. EM</w:t>
      </w:r>
      <w:r>
        <w:rPr>
          <w:rFonts w:hint="eastAsia"/>
          <w:bCs/>
        </w:rPr>
        <w:t>アルゴリズムの実施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2B58" w:rsidRPr="00EC5D9E" w14:paraId="3C0E7DFA" w14:textId="77777777" w:rsidTr="00080C46">
        <w:tc>
          <w:tcPr>
            <w:tcW w:w="8494" w:type="dxa"/>
          </w:tcPr>
          <w:p w14:paraId="291A61F5" w14:textId="77777777" w:rsidR="00A92B58" w:rsidRPr="00B54DEB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4DEB">
              <w:rPr>
                <w:rFonts w:ascii="ＭＳ ゴシック" w:eastAsia="ＭＳ ゴシック" w:hAnsi="ＭＳ ゴシック"/>
                <w:sz w:val="16"/>
                <w:szCs w:val="16"/>
              </w:rPr>
              <w:t>#試行回数を決めてEMアルゴリズムを実施</w:t>
            </w:r>
          </w:p>
          <w:p w14:paraId="742CAAC6" w14:textId="77777777" w:rsidR="00A92B58" w:rsidRPr="00B54DEB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54DEB">
              <w:rPr>
                <w:rFonts w:ascii="ＭＳ ゴシック" w:eastAsia="ＭＳ ゴシック" w:hAnsi="ＭＳ ゴシック"/>
                <w:sz w:val="16"/>
                <w:szCs w:val="16"/>
              </w:rPr>
              <w:t>max_it</w:t>
            </w:r>
            <w:proofErr w:type="spellEnd"/>
            <w:r w:rsidRPr="00B54DEB">
              <w:rPr>
                <w:rFonts w:ascii="ＭＳ ゴシック" w:eastAsia="ＭＳ ゴシック" w:hAnsi="ＭＳ ゴシック"/>
                <w:sz w:val="16"/>
                <w:szCs w:val="16"/>
              </w:rPr>
              <w:t>=400</w:t>
            </w:r>
          </w:p>
          <w:p w14:paraId="70A065AA" w14:textId="77777777" w:rsidR="00A92B58" w:rsidRPr="00B54DEB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4DEB">
              <w:rPr>
                <w:rFonts w:ascii="ＭＳ ゴシック" w:eastAsia="ＭＳ ゴシック" w:hAnsi="ＭＳ ゴシック"/>
                <w:sz w:val="16"/>
                <w:szCs w:val="16"/>
              </w:rPr>
              <w:t>Err=</w:t>
            </w:r>
            <w:proofErr w:type="spellStart"/>
            <w:r w:rsidRPr="00B54DEB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B54DEB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B54DEB">
              <w:rPr>
                <w:rFonts w:ascii="ＭＳ ゴシック" w:eastAsia="ＭＳ ゴシック" w:hAnsi="ＭＳ ゴシック"/>
                <w:sz w:val="16"/>
                <w:szCs w:val="16"/>
              </w:rPr>
              <w:t>max_it</w:t>
            </w:r>
            <w:proofErr w:type="spellEnd"/>
            <w:r w:rsidRPr="00B54DEB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54690EC9" w14:textId="77777777" w:rsidR="00A92B58" w:rsidRPr="00B54DEB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4DEB">
              <w:rPr>
                <w:rFonts w:ascii="ＭＳ ゴシック" w:eastAsia="ＭＳ ゴシック" w:hAnsi="ＭＳ ゴシック"/>
                <w:sz w:val="16"/>
                <w:szCs w:val="16"/>
              </w:rPr>
              <w:lastRenderedPageBreak/>
              <w:t>Err1=Err</w:t>
            </w:r>
          </w:p>
          <w:p w14:paraId="5D6921BD" w14:textId="77777777" w:rsidR="00A92B58" w:rsidRPr="00B54DEB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4DEB">
              <w:rPr>
                <w:rFonts w:ascii="ＭＳ ゴシック" w:eastAsia="ＭＳ ゴシック" w:hAnsi="ＭＳ ゴシック"/>
                <w:sz w:val="16"/>
                <w:szCs w:val="16"/>
              </w:rPr>
              <w:t>Pi1=Pi</w:t>
            </w:r>
          </w:p>
          <w:p w14:paraId="25403F01" w14:textId="77777777" w:rsidR="00A92B58" w:rsidRPr="00B54DEB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4DEB">
              <w:rPr>
                <w:rFonts w:ascii="ＭＳ ゴシック" w:eastAsia="ＭＳ ゴシック" w:hAnsi="ＭＳ ゴシック"/>
                <w:sz w:val="16"/>
                <w:szCs w:val="16"/>
              </w:rPr>
              <w:t>Mu1=Mu</w:t>
            </w:r>
          </w:p>
          <w:p w14:paraId="2CBDE00F" w14:textId="77777777" w:rsidR="00A92B58" w:rsidRPr="00B54DEB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4DEB">
              <w:rPr>
                <w:rFonts w:ascii="ＭＳ ゴシック" w:eastAsia="ＭＳ ゴシック" w:hAnsi="ＭＳ ゴシック"/>
                <w:sz w:val="16"/>
                <w:szCs w:val="16"/>
              </w:rPr>
              <w:t>Sigma1=Sigma</w:t>
            </w:r>
          </w:p>
          <w:p w14:paraId="0B4958FF" w14:textId="77777777" w:rsidR="00A92B58" w:rsidRPr="00B54DEB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4DEB">
              <w:rPr>
                <w:rFonts w:ascii="ＭＳ ゴシック" w:eastAsia="ＭＳ ゴシック" w:hAnsi="ＭＳ ゴシック"/>
                <w:sz w:val="16"/>
                <w:szCs w:val="16"/>
              </w:rPr>
              <w:t>Err2,Pi2,Mu2,Sigma2,Gamma2=</w:t>
            </w:r>
            <w:proofErr w:type="spellStart"/>
            <w:r w:rsidRPr="00B54DEB">
              <w:rPr>
                <w:rFonts w:ascii="ＭＳ ゴシック" w:eastAsia="ＭＳ ゴシック" w:hAnsi="ＭＳ ゴシック"/>
                <w:sz w:val="16"/>
                <w:szCs w:val="16"/>
              </w:rPr>
              <w:t>em_alg</w:t>
            </w:r>
            <w:proofErr w:type="spellEnd"/>
            <w:r w:rsidRPr="00B54DEB">
              <w:rPr>
                <w:rFonts w:ascii="ＭＳ ゴシック" w:eastAsia="ＭＳ ゴシック" w:hAnsi="ＭＳ ゴシック"/>
                <w:sz w:val="16"/>
                <w:szCs w:val="16"/>
              </w:rPr>
              <w:t>(max_it,Err1,Pi1,Mu1,Sigma1)</w:t>
            </w:r>
          </w:p>
          <w:p w14:paraId="17E7F54C" w14:textId="77777777" w:rsidR="00A92B58" w:rsidRPr="00B54DEB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54DEB">
              <w:rPr>
                <w:rFonts w:ascii="ＭＳ ゴシック" w:eastAsia="ＭＳ ゴシック" w:hAnsi="ＭＳ ゴシック"/>
                <w:sz w:val="16"/>
                <w:szCs w:val="16"/>
              </w:rPr>
              <w:t>plt.figure</w:t>
            </w:r>
            <w:proofErr w:type="spellEnd"/>
            <w:r w:rsidRPr="00B54DEB">
              <w:rPr>
                <w:rFonts w:ascii="ＭＳ ゴシック" w:eastAsia="ＭＳ ゴシック" w:hAnsi="ＭＳ ゴシック"/>
                <w:sz w:val="16"/>
                <w:szCs w:val="16"/>
              </w:rPr>
              <w:t>(2,figsize=(4,4))</w:t>
            </w:r>
          </w:p>
          <w:p w14:paraId="38BA231A" w14:textId="77777777" w:rsidR="00A92B58" w:rsidRPr="00B54DEB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4DEB">
              <w:rPr>
                <w:rFonts w:ascii="ＭＳ ゴシック" w:eastAsia="ＭＳ ゴシック" w:hAnsi="ＭＳ ゴシック"/>
                <w:sz w:val="16"/>
                <w:szCs w:val="16"/>
              </w:rPr>
              <w:t>plt.plot(np.arange(max_it)+1,Err2,color='k',linestyle='-',marker='o')</w:t>
            </w:r>
          </w:p>
          <w:p w14:paraId="57E162A7" w14:textId="77777777" w:rsidR="00A92B58" w:rsidRPr="00B54DEB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54DEB">
              <w:rPr>
                <w:rFonts w:ascii="ＭＳ ゴシック" w:eastAsia="ＭＳ ゴシック" w:hAnsi="ＭＳ ゴシック"/>
                <w:sz w:val="16"/>
                <w:szCs w:val="16"/>
              </w:rPr>
              <w:t>plt.grid</w:t>
            </w:r>
            <w:proofErr w:type="spellEnd"/>
            <w:r w:rsidRPr="00B54DEB">
              <w:rPr>
                <w:rFonts w:ascii="ＭＳ ゴシック" w:eastAsia="ＭＳ ゴシック" w:hAnsi="ＭＳ ゴシック"/>
                <w:sz w:val="16"/>
                <w:szCs w:val="16"/>
              </w:rPr>
              <w:t>(True)</w:t>
            </w:r>
          </w:p>
          <w:p w14:paraId="7C928212" w14:textId="77777777" w:rsidR="00A92B58" w:rsidRPr="00B54DEB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54DEB">
              <w:rPr>
                <w:rFonts w:ascii="ＭＳ ゴシック" w:eastAsia="ＭＳ ゴシック" w:hAnsi="ＭＳ ゴシック"/>
                <w:sz w:val="16"/>
                <w:szCs w:val="16"/>
              </w:rPr>
              <w:t>plt.show</w:t>
            </w:r>
            <w:proofErr w:type="spellEnd"/>
            <w:r w:rsidRPr="00B54DEB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  <w:p w14:paraId="1B94F1D7" w14:textId="77777777" w:rsidR="00A92B58" w:rsidRPr="00EC5D9E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4DEB">
              <w:rPr>
                <w:rFonts w:ascii="ＭＳ ゴシック" w:eastAsia="ＭＳ ゴシック" w:hAnsi="ＭＳ ゴシック"/>
                <w:sz w:val="16"/>
                <w:szCs w:val="16"/>
              </w:rPr>
              <w:t>print(Mu2)</w:t>
            </w:r>
          </w:p>
        </w:tc>
      </w:tr>
    </w:tbl>
    <w:p w14:paraId="103002FE" w14:textId="1692B39C" w:rsidR="00A92B58" w:rsidRPr="0009546E" w:rsidRDefault="00A92B58" w:rsidP="00A92B58">
      <w:pPr>
        <w:rPr>
          <w:rFonts w:eastAsiaTheme="minorHAnsi"/>
          <w:iCs/>
          <w:szCs w:val="21"/>
        </w:rPr>
      </w:pPr>
      <w:r>
        <w:rPr>
          <w:rFonts w:hint="eastAsia"/>
          <w:bCs/>
        </w:rPr>
        <w:lastRenderedPageBreak/>
        <w:t>V</w:t>
      </w:r>
      <w:r>
        <w:rPr>
          <w:bCs/>
        </w:rPr>
        <w:t>II-3-4-1-</w:t>
      </w:r>
      <w:r>
        <w:rPr>
          <w:rFonts w:hint="eastAsia"/>
          <w:bCs/>
        </w:rPr>
        <w:t>i</w:t>
      </w:r>
      <w:r>
        <w:rPr>
          <w:bCs/>
        </w:rPr>
        <w:t xml:space="preserve">x. </w:t>
      </w:r>
      <w:r>
        <w:rPr>
          <w:rFonts w:hint="eastAsia"/>
          <w:bCs/>
        </w:rPr>
        <w:t>入力データの尤度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2B58" w:rsidRPr="003B469B" w14:paraId="39CFF393" w14:textId="77777777" w:rsidTr="00080C46">
        <w:tc>
          <w:tcPr>
            <w:tcW w:w="8494" w:type="dxa"/>
          </w:tcPr>
          <w:p w14:paraId="1CEF8D1D" w14:textId="77777777" w:rsidR="00A92B58" w:rsidRPr="00B54DEB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#個々入力データの尤度</w:t>
            </w:r>
          </w:p>
          <w:p w14:paraId="2D0545E9" w14:textId="77777777" w:rsidR="00A92B58" w:rsidRPr="00B54DEB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xx=X</w:t>
            </w:r>
          </w:p>
          <w:p w14:paraId="3E57D436" w14:textId="77777777" w:rsidR="00A92B58" w:rsidRPr="00B54DEB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Gamma2,Ppk1,Ppl1,Ratio1=likelihood(xx,Mu2,Pi2,Sigma2)</w:t>
            </w:r>
          </w:p>
          <w:p w14:paraId="4A74E9EB" w14:textId="77777777" w:rsidR="00A92B58" w:rsidRPr="00B54DEB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print(Ppl1)</w:t>
            </w:r>
          </w:p>
          <w:p w14:paraId="023EAF19" w14:textId="77777777" w:rsidR="00A92B58" w:rsidRPr="003B469B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B54DEB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print(Ratio1)  </w:t>
            </w:r>
          </w:p>
        </w:tc>
      </w:tr>
    </w:tbl>
    <w:p w14:paraId="5CF14E65" w14:textId="10C43D5C" w:rsidR="00A92B58" w:rsidRDefault="00A92B58" w:rsidP="00A92B58">
      <w:pPr>
        <w:rPr>
          <w:bCs/>
        </w:rPr>
      </w:pPr>
      <w:bookmarkStart w:id="2" w:name="_Hlk50275601"/>
      <w:r>
        <w:rPr>
          <w:rFonts w:hint="eastAsia"/>
          <w:bCs/>
        </w:rPr>
        <w:t>V</w:t>
      </w:r>
      <w:r>
        <w:rPr>
          <w:bCs/>
        </w:rPr>
        <w:t xml:space="preserve">II-3-4-1-x. </w:t>
      </w:r>
      <w:r>
        <w:rPr>
          <w:rFonts w:hint="eastAsia"/>
          <w:bCs/>
        </w:rPr>
        <w:t>結果の図示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2B58" w:rsidRPr="003B469B" w14:paraId="746CB4EF" w14:textId="77777777" w:rsidTr="00080C46">
        <w:tc>
          <w:tcPr>
            <w:tcW w:w="8494" w:type="dxa"/>
          </w:tcPr>
          <w:bookmarkEnd w:id="2"/>
          <w:p w14:paraId="30595707" w14:textId="77777777" w:rsidR="00A92B58" w:rsidRPr="003F2F43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3F2F43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#結果を色分け図で表示する。</w:t>
            </w:r>
          </w:p>
          <w:p w14:paraId="6E6C7551" w14:textId="77777777" w:rsidR="00A92B58" w:rsidRPr="003F2F43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3F2F43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#表示する軸を選択する</w:t>
            </w:r>
          </w:p>
          <w:p w14:paraId="51DD9318" w14:textId="77777777" w:rsidR="00A92B58" w:rsidRPr="003F2F43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3F2F43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#変数の選択</w:t>
            </w:r>
          </w:p>
          <w:p w14:paraId="3C60E47F" w14:textId="77777777" w:rsidR="00A92B58" w:rsidRPr="003F2F43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3F2F43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dim1=1</w:t>
            </w:r>
          </w:p>
          <w:p w14:paraId="6C2AC1BD" w14:textId="77777777" w:rsidR="00A92B58" w:rsidRPr="003F2F43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3F2F43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dim2=2</w:t>
            </w:r>
          </w:p>
          <w:p w14:paraId="3F575530" w14:textId="77777777" w:rsidR="00A92B58" w:rsidRPr="003F2F43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3F2F43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x_range</w:t>
            </w:r>
            <w:proofErr w:type="spellEnd"/>
            <w:r w:rsidRPr="003F2F43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=[-2,2] #項目1の範囲</w:t>
            </w:r>
          </w:p>
          <w:p w14:paraId="146BF113" w14:textId="77777777" w:rsidR="00A92B58" w:rsidRPr="003F2F43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3F2F43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y_range</w:t>
            </w:r>
            <w:proofErr w:type="spellEnd"/>
            <w:r w:rsidRPr="003F2F43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=[-2,2] #項目2の範囲</w:t>
            </w:r>
          </w:p>
          <w:p w14:paraId="0C0C2931" w14:textId="77777777" w:rsidR="00A92B58" w:rsidRPr="003F2F43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3F2F43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d0=dim1-1</w:t>
            </w:r>
          </w:p>
          <w:p w14:paraId="4994F49F" w14:textId="77777777" w:rsidR="00A92B58" w:rsidRPr="003F2F43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3F2F43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d1=dim2-1</w:t>
            </w:r>
          </w:p>
          <w:p w14:paraId="72795DF6" w14:textId="77777777" w:rsidR="00A92B58" w:rsidRPr="003F2F43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3F2F43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plt.figure</w:t>
            </w:r>
            <w:proofErr w:type="spellEnd"/>
            <w:r w:rsidRPr="003F2F43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(2,figsize=(4,4))</w:t>
            </w:r>
          </w:p>
          <w:p w14:paraId="35169D48" w14:textId="77777777" w:rsidR="00A92B58" w:rsidRPr="003F2F43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3F2F43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show_mixgauss_prm4(X,Pi2,Mu2,Ratio1)</w:t>
            </w:r>
          </w:p>
          <w:p w14:paraId="3F9C90D3" w14:textId="77777777" w:rsidR="00A92B58" w:rsidRPr="003B469B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3F2F43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plt.show</w:t>
            </w:r>
            <w:proofErr w:type="spellEnd"/>
            <w:r w:rsidRPr="003F2F43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()</w:t>
            </w:r>
          </w:p>
        </w:tc>
      </w:tr>
    </w:tbl>
    <w:p w14:paraId="2D7B086B" w14:textId="54874164" w:rsidR="00A92B58" w:rsidRPr="00D4510E" w:rsidRDefault="00A92B58" w:rsidP="00A92B58">
      <w:pPr>
        <w:rPr>
          <w:rFonts w:asciiTheme="minorEastAsia" w:hAnsiTheme="minorEastAsia"/>
          <w:iCs/>
          <w:szCs w:val="21"/>
        </w:rPr>
      </w:pPr>
      <w:bookmarkStart w:id="3" w:name="_Hlk50537991"/>
      <w:r>
        <w:rPr>
          <w:rFonts w:hint="eastAsia"/>
          <w:bCs/>
        </w:rPr>
        <w:t>V</w:t>
      </w:r>
      <w:r>
        <w:rPr>
          <w:bCs/>
        </w:rPr>
        <w:t xml:space="preserve">II-3-4-1-xi. </w:t>
      </w:r>
      <w:r>
        <w:rPr>
          <w:rFonts w:hint="eastAsia"/>
          <w:bCs/>
        </w:rPr>
        <w:t>混合ガウスモデルの再計算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2B58" w:rsidRPr="003B469B" w14:paraId="4998DAC1" w14:textId="77777777" w:rsidTr="00080C46">
        <w:tc>
          <w:tcPr>
            <w:tcW w:w="8494" w:type="dxa"/>
          </w:tcPr>
          <w:bookmarkEnd w:id="3"/>
          <w:p w14:paraId="63FEB102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#初期条件</w:t>
            </w:r>
          </w:p>
          <w:p w14:paraId="3CD98626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Pi2=Pi0</w:t>
            </w:r>
          </w:p>
          <w:p w14:paraId="7FFC3345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Mu2=Mu1</w:t>
            </w:r>
          </w:p>
          <w:p w14:paraId="0947EB9C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Sigma2=Sigma0</w:t>
            </w:r>
          </w:p>
          <w:p w14:paraId="272677CC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N=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X.shape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[0]</w:t>
            </w:r>
          </w:p>
          <w:p w14:paraId="09CE8276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K=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len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(Pi)</w:t>
            </w:r>
          </w:p>
          <w:p w14:paraId="526FA8EE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Gamma2=Gamma</w:t>
            </w:r>
          </w:p>
          <w:p w14:paraId="20B097EB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plt.figure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(1,figsize=(10,6.5))</w:t>
            </w:r>
          </w:p>
          <w:p w14:paraId="31C0C39A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max_it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=200</w:t>
            </w:r>
          </w:p>
          <w:p w14:paraId="4B1CAB62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Err2=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np.zeros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((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max_it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))</w:t>
            </w:r>
          </w:p>
          <w:p w14:paraId="25E7B089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i_subplot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=1;</w:t>
            </w:r>
          </w:p>
          <w:p w14:paraId="446C3AC1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for it in range(0,max_it):</w:t>
            </w:r>
          </w:p>
          <w:p w14:paraId="0716E6CB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Gamma2=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e_step_mixgauss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(X,Pi2,Mu2,Sigma2)</w:t>
            </w:r>
          </w:p>
          <w:p w14:paraId="14A0A3B5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Err2[it]=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nlh_mixgauss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(X,Pi2,Mu2,Sigma2)</w:t>
            </w:r>
          </w:p>
          <w:p w14:paraId="71B525CD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Pi2,Mu2,Sigma2=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m_step_mixgauss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(X,Gamma2)</w:t>
            </w:r>
          </w:p>
          <w:p w14:paraId="4D781B83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Gamma2,Ppk4,Ppl4,Ratio4=likelihood(xx,Mu2,Pi2,Sigma2)   </w:t>
            </w:r>
          </w:p>
          <w:p w14:paraId="13C45C1D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if it&lt;=0:</w:t>
            </w:r>
          </w:p>
          <w:p w14:paraId="6F0E911C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plt.subplot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(2,3,i_subplot)</w:t>
            </w:r>
          </w:p>
          <w:p w14:paraId="1CE1D171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show_mixgauss_prm3(X,Pi2,Mu2,Sigma2,Ratio4)</w:t>
            </w:r>
          </w:p>
          <w:p w14:paraId="1E2C8FAE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plt.title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("{0:d}".format(it+1))</w:t>
            </w:r>
          </w:p>
          <w:p w14:paraId="2E90BF75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plt.xticks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(range(X_range0[0],X_range0[1]),"")</w:t>
            </w:r>
          </w:p>
          <w:p w14:paraId="020DBCA8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plt.yticks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(range(X_range1[0],X_range1[1]),"")</w:t>
            </w:r>
          </w:p>
          <w:p w14:paraId="640B21A4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lastRenderedPageBreak/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i_subplot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=i_subplot+1</w:t>
            </w:r>
          </w:p>
          <w:p w14:paraId="1A167BA8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if it&gt;3 and it&lt;5:</w:t>
            </w:r>
          </w:p>
          <w:p w14:paraId="6B9295CC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plt.subplot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(2,3,i_subplot)</w:t>
            </w:r>
          </w:p>
          <w:p w14:paraId="7189B508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show_mixgauss_prm3(X,Pi2,Mu2,Sigma2,Ratio4)</w:t>
            </w:r>
          </w:p>
          <w:p w14:paraId="4AF2F2E9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plt.title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("{0:d}".format(it+1))</w:t>
            </w:r>
          </w:p>
          <w:p w14:paraId="655DA9FC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plt.xticks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(range(X_range0[0],X_range0[1]),"")</w:t>
            </w:r>
          </w:p>
          <w:p w14:paraId="554F247A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plt.yticks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(range(X_range1[0],X_range1[1]),"")</w:t>
            </w:r>
          </w:p>
          <w:p w14:paraId="583746CB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i_subplot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=i_subplot+1</w:t>
            </w:r>
          </w:p>
          <w:p w14:paraId="5BA3B7DB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if it&gt;8 and it&lt;10:</w:t>
            </w:r>
          </w:p>
          <w:p w14:paraId="32D12BCB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plt.subplot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(2,3,i_subplot)</w:t>
            </w:r>
          </w:p>
          <w:p w14:paraId="1D89DF6B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show_mixgauss_prm3(X,Pi2,Mu2,Sigma2,Ratio4)</w:t>
            </w:r>
          </w:p>
          <w:p w14:paraId="4D4CC916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plt.title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("{0:d}".format(it+1))</w:t>
            </w:r>
          </w:p>
          <w:p w14:paraId="15CB3A32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plt.xticks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(range(X_range0[0],X_range0[1]),"")</w:t>
            </w:r>
          </w:p>
          <w:p w14:paraId="3084448A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plt.yticks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(range(X_range1[0],X_range1[1]),"")</w:t>
            </w:r>
          </w:p>
          <w:p w14:paraId="5D463AB2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i_subplot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=i_subplot+1</w:t>
            </w:r>
          </w:p>
          <w:p w14:paraId="6A46B353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if it&gt;48 and it&lt;50:</w:t>
            </w:r>
          </w:p>
          <w:p w14:paraId="355A703D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plt.subplot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(2,3,i_subplot)</w:t>
            </w:r>
          </w:p>
          <w:p w14:paraId="69909C04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show_mixgauss_prm3(X,Pi2,Mu2,Sigma2,Ratio4)</w:t>
            </w:r>
          </w:p>
          <w:p w14:paraId="6BBE26B5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plt.title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("{0:d}".format(it+1))</w:t>
            </w:r>
          </w:p>
          <w:p w14:paraId="78DFE51D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plt.xticks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(range(X_range0[0],X_range0[1]),"")</w:t>
            </w:r>
          </w:p>
          <w:p w14:paraId="40657103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plt.yticks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(range(X_range1[0],X_range1[1]),"")</w:t>
            </w:r>
          </w:p>
          <w:p w14:paraId="0EAD5416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i_subplot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=i_subplot+1</w:t>
            </w:r>
          </w:p>
          <w:p w14:paraId="2A7F9B39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if it&gt;98 and it&lt;100:</w:t>
            </w:r>
          </w:p>
          <w:p w14:paraId="7C729B44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plt.subplot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(2,3,i_subplot)</w:t>
            </w:r>
          </w:p>
          <w:p w14:paraId="53BB7D6F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show_mixgauss_prm3(X,Pi2,Mu2,Sigma2,Ratio4)</w:t>
            </w:r>
          </w:p>
          <w:p w14:paraId="5AC7DD5F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plt.title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("{0:d}".format(it+1))</w:t>
            </w:r>
          </w:p>
          <w:p w14:paraId="40845B61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plt.xticks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(range(X_range0[0],X_range0[1]),"")</w:t>
            </w:r>
          </w:p>
          <w:p w14:paraId="30B27839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plt.yticks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(range(X_range1[0],X_range1[1]),"")</w:t>
            </w:r>
          </w:p>
          <w:p w14:paraId="49BAF055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i_subplot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=i_subplot+1</w:t>
            </w:r>
          </w:p>
          <w:p w14:paraId="23A2CD9D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if it&gt;198:</w:t>
            </w:r>
          </w:p>
          <w:p w14:paraId="37B6C69E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plt.subplot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(2,3,i_subplot)</w:t>
            </w:r>
          </w:p>
          <w:p w14:paraId="79EE7948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show_mixgauss_prm3(X,Pi2,Mu2,Sigma2,Ratio4)</w:t>
            </w:r>
          </w:p>
          <w:p w14:paraId="4CAFAFD9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plt.title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("{0:d}".format(it+1))</w:t>
            </w:r>
          </w:p>
          <w:p w14:paraId="0AF9F8DE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plt.xticks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(range(X_range0[0],X_range0[1]),"")</w:t>
            </w:r>
          </w:p>
          <w:p w14:paraId="32CD18BE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plt.yticks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(range(X_range1[0],X_range1[1]),"")</w:t>
            </w:r>
          </w:p>
          <w:p w14:paraId="013AFE6E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i_subplot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=i_subplot+1</w:t>
            </w:r>
          </w:p>
          <w:p w14:paraId="4F3F676D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plt.show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()</w:t>
            </w:r>
          </w:p>
          <w:p w14:paraId="4E6F938B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plt.figure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(2,figsize=(4,4))</w:t>
            </w:r>
          </w:p>
          <w:p w14:paraId="297C23B9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plt.plot(np.arange(max_it)+1,Err2,color='k',linestyle='-',marker='o')</w:t>
            </w:r>
          </w:p>
          <w:p w14:paraId="1A733D16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plt.grid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(True)</w:t>
            </w:r>
          </w:p>
          <w:p w14:paraId="51FB3667" w14:textId="77777777" w:rsidR="00A92B58" w:rsidRPr="000A7BA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plt.show</w:t>
            </w:r>
            <w:proofErr w:type="spellEnd"/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()</w:t>
            </w:r>
          </w:p>
          <w:p w14:paraId="2D62FD36" w14:textId="77777777" w:rsidR="00A92B58" w:rsidRPr="003B469B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0A7BA6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print(Mu2)</w:t>
            </w:r>
          </w:p>
        </w:tc>
      </w:tr>
    </w:tbl>
    <w:p w14:paraId="77851B4C" w14:textId="315B0752" w:rsidR="00A92B58" w:rsidRPr="00D4510E" w:rsidRDefault="00A92B58" w:rsidP="00A92B58">
      <w:pPr>
        <w:rPr>
          <w:rFonts w:ascii="Cambria Math" w:eastAsiaTheme="minorHAnsi" w:hAnsi="Cambria Math"/>
          <w:noProof/>
          <w:szCs w:val="21"/>
        </w:rPr>
      </w:pPr>
      <w:bookmarkStart w:id="4" w:name="_Hlk50538374"/>
      <w:r>
        <w:rPr>
          <w:rFonts w:hint="eastAsia"/>
          <w:bCs/>
        </w:rPr>
        <w:lastRenderedPageBreak/>
        <w:t>V</w:t>
      </w:r>
      <w:r>
        <w:rPr>
          <w:bCs/>
        </w:rPr>
        <w:t xml:space="preserve">II-3-4-1-xii. </w:t>
      </w:r>
      <w:r>
        <w:rPr>
          <w:rFonts w:hint="eastAsia"/>
          <w:bCs/>
        </w:rPr>
        <w:t>再計算後の混合ガウスモデルの形</w:t>
      </w:r>
      <w:bookmarkEnd w:id="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2B58" w:rsidRPr="00D23ACA" w14:paraId="7CE90CCB" w14:textId="77777777" w:rsidTr="00080C46">
        <w:tc>
          <w:tcPr>
            <w:tcW w:w="8494" w:type="dxa"/>
          </w:tcPr>
          <w:p w14:paraId="487528B2" w14:textId="77777777" w:rsidR="00A92B58" w:rsidRPr="00D4510E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4510E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#混合ガウス関数（等高線と3d)</w:t>
            </w:r>
          </w:p>
          <w:p w14:paraId="51A718B1" w14:textId="77777777" w:rsidR="00A92B58" w:rsidRPr="00D4510E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4510E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#等高線図と3d</w:t>
            </w:r>
          </w:p>
          <w:p w14:paraId="126B2AF3" w14:textId="77777777" w:rsidR="00A92B58" w:rsidRPr="00D4510E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4510E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Fig=plt.figure(1,figsize=(8,3.5))</w:t>
            </w:r>
          </w:p>
          <w:p w14:paraId="345B6E4A" w14:textId="77777777" w:rsidR="00A92B58" w:rsidRPr="00D4510E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4510E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Fig.add_subplot(1,2,1)</w:t>
            </w:r>
          </w:p>
          <w:p w14:paraId="32A2E7B2" w14:textId="77777777" w:rsidR="00A92B58" w:rsidRPr="00D4510E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4510E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show_contour_mixgauss(Pi2,Mu2,Sigma2)</w:t>
            </w:r>
          </w:p>
          <w:p w14:paraId="2E9F7733" w14:textId="77777777" w:rsidR="00A92B58" w:rsidRPr="00D4510E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4510E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plt.grid(True)</w:t>
            </w:r>
          </w:p>
          <w:p w14:paraId="36ACA9B5" w14:textId="77777777" w:rsidR="00A92B58" w:rsidRPr="00D4510E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4510E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Ax=Fig.add_subplot(1,2,2,projection='3d')</w:t>
            </w:r>
          </w:p>
          <w:p w14:paraId="18F757DA" w14:textId="77777777" w:rsidR="00A92B58" w:rsidRPr="00D4510E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4510E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show3d_mixgauss(Ax,Pi2, Mu2,Sigma2)</w:t>
            </w:r>
          </w:p>
          <w:p w14:paraId="63F20A87" w14:textId="77777777" w:rsidR="00A92B58" w:rsidRPr="00D4510E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4510E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Ax.set_xlabel('$x_0$',fontsize=14)</w:t>
            </w:r>
          </w:p>
          <w:p w14:paraId="578AD00F" w14:textId="77777777" w:rsidR="00A92B58" w:rsidRPr="00D4510E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4510E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Ax.set_ylabel('$x_1$',fontsize=14)</w:t>
            </w:r>
          </w:p>
          <w:p w14:paraId="035CA253" w14:textId="77777777" w:rsidR="00A92B58" w:rsidRPr="00D4510E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4510E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Ax.view_init(40,-60)</w:t>
            </w:r>
          </w:p>
          <w:p w14:paraId="13CBF996" w14:textId="77777777" w:rsidR="00A92B58" w:rsidRPr="00D4510E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4510E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lastRenderedPageBreak/>
              <w:t>plt.xlim(X_range0)</w:t>
            </w:r>
          </w:p>
          <w:p w14:paraId="1332A226" w14:textId="77777777" w:rsidR="00A92B58" w:rsidRPr="00D4510E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4510E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plt.ylim(X_range1)</w:t>
            </w:r>
          </w:p>
          <w:p w14:paraId="18833731" w14:textId="77777777" w:rsidR="00A92B58" w:rsidRPr="00D23ACA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4510E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plt.show()</w:t>
            </w:r>
          </w:p>
        </w:tc>
      </w:tr>
    </w:tbl>
    <w:p w14:paraId="7E53E22E" w14:textId="7104228A" w:rsidR="00A92B58" w:rsidRDefault="00A92B58" w:rsidP="00A92B58">
      <w:pPr>
        <w:jc w:val="left"/>
        <w:rPr>
          <w:rFonts w:eastAsiaTheme="minorHAnsi"/>
          <w:noProof/>
          <w:szCs w:val="21"/>
        </w:rPr>
      </w:pPr>
      <w:r>
        <w:rPr>
          <w:rFonts w:hint="eastAsia"/>
          <w:bCs/>
        </w:rPr>
        <w:lastRenderedPageBreak/>
        <w:t>V</w:t>
      </w:r>
      <w:r>
        <w:rPr>
          <w:bCs/>
        </w:rPr>
        <w:t>II-3-4-1-xii</w:t>
      </w:r>
      <w:r>
        <w:rPr>
          <w:rFonts w:hint="eastAsia"/>
          <w:bCs/>
        </w:rPr>
        <w:t>i</w:t>
      </w:r>
      <w:r>
        <w:rPr>
          <w:bCs/>
        </w:rPr>
        <w:t xml:space="preserve">. </w:t>
      </w:r>
      <w:r>
        <w:rPr>
          <w:rFonts w:hint="eastAsia"/>
          <w:bCs/>
        </w:rPr>
        <w:t>入力データが各クラスに属する確率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2B58" w:rsidRPr="00D23ACA" w14:paraId="2785C7D9" w14:textId="77777777" w:rsidTr="00080C46">
        <w:tc>
          <w:tcPr>
            <w:tcW w:w="8494" w:type="dxa"/>
          </w:tcPr>
          <w:p w14:paraId="7318F47F" w14:textId="77777777" w:rsidR="00A92B58" w:rsidRPr="00DB07D8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B07D8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#個々入力データの尤度</w:t>
            </w:r>
          </w:p>
          <w:p w14:paraId="1F689AA9" w14:textId="77777777" w:rsidR="00A92B58" w:rsidRPr="00DB07D8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B07D8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xx=X</w:t>
            </w:r>
          </w:p>
          <w:p w14:paraId="0B01F5E0" w14:textId="77777777" w:rsidR="00A92B58" w:rsidRPr="00DB07D8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B07D8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Gamma2,Ppk2,Ppl2,Ratio2=likelihood(xx,Mu2,Pi2,Sigma2)</w:t>
            </w:r>
          </w:p>
          <w:p w14:paraId="654259DB" w14:textId="77777777" w:rsidR="00A92B58" w:rsidRPr="00DB07D8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B07D8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print(Ppl2)</w:t>
            </w:r>
          </w:p>
          <w:p w14:paraId="3D7E0B56" w14:textId="77777777" w:rsidR="00A92B58" w:rsidRPr="00D23ACA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B07D8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print(Ratio2)</w:t>
            </w:r>
          </w:p>
        </w:tc>
      </w:tr>
    </w:tbl>
    <w:p w14:paraId="52508EFF" w14:textId="29B5FD9B" w:rsidR="00A92B58" w:rsidRDefault="00A92B58" w:rsidP="00A92B58">
      <w:pPr>
        <w:pStyle w:val="HTML"/>
        <w:wordWrap w:val="0"/>
        <w:textAlignment w:val="baseline"/>
        <w:rPr>
          <w:bCs/>
        </w:rPr>
      </w:pPr>
      <w:r>
        <w:rPr>
          <w:rFonts w:asciiTheme="minorEastAsia" w:hAnsiTheme="minorEastAsia"/>
          <w:bCs/>
          <w:szCs w:val="21"/>
        </w:rPr>
        <w:t>VII-3-4-1-x</w:t>
      </w:r>
      <w:r>
        <w:rPr>
          <w:rFonts w:asciiTheme="minorEastAsia" w:hAnsiTheme="minorEastAsia" w:hint="eastAsia"/>
          <w:bCs/>
          <w:szCs w:val="21"/>
        </w:rPr>
        <w:t>iv.再計算結果の図示（</w:t>
      </w:r>
      <w:r>
        <w:rPr>
          <w:rFonts w:hint="eastAsia"/>
          <w:bCs/>
        </w:rPr>
        <w:t>V</w:t>
      </w:r>
      <w:r>
        <w:rPr>
          <w:bCs/>
        </w:rPr>
        <w:t>II-3-4-x</w:t>
      </w:r>
      <w:r>
        <w:rPr>
          <w:rFonts w:hint="eastAsia"/>
          <w:bCs/>
        </w:rPr>
        <w:t>と同じ）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2B58" w:rsidRPr="00C62B82" w14:paraId="7031AE24" w14:textId="77777777" w:rsidTr="00080C46">
        <w:tc>
          <w:tcPr>
            <w:tcW w:w="8494" w:type="dxa"/>
          </w:tcPr>
          <w:p w14:paraId="778AAB31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#結果を色分け図で表示する。</w:t>
            </w:r>
          </w:p>
          <w:p w14:paraId="1DD67FD9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#表示する軸を選択する</w:t>
            </w:r>
          </w:p>
          <w:p w14:paraId="48F363D9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#変数の選択</w:t>
            </w:r>
          </w:p>
          <w:p w14:paraId="3C4A68A1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dim1=1</w:t>
            </w:r>
          </w:p>
          <w:p w14:paraId="0D9CB871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dim2=2</w:t>
            </w:r>
          </w:p>
          <w:p w14:paraId="505C7342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proofErr w:type="spellStart"/>
            <w:r w:rsidRPr="00190722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x_range</w:t>
            </w:r>
            <w:proofErr w:type="spellEnd"/>
            <w:r w:rsidRPr="00190722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=[-2,2] #項目1の範囲</w:t>
            </w:r>
          </w:p>
          <w:p w14:paraId="05BE8B43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proofErr w:type="spellStart"/>
            <w:r w:rsidRPr="00190722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y_range</w:t>
            </w:r>
            <w:proofErr w:type="spellEnd"/>
            <w:r w:rsidRPr="00190722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=[-2,2] #項目2の範囲</w:t>
            </w:r>
          </w:p>
          <w:p w14:paraId="79F14C79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d0=dim1-1</w:t>
            </w:r>
          </w:p>
          <w:p w14:paraId="390FB492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d1=dim2-1</w:t>
            </w:r>
          </w:p>
          <w:p w14:paraId="2A8F0D32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proofErr w:type="spellStart"/>
            <w:r w:rsidRPr="00190722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plt.figure</w:t>
            </w:r>
            <w:proofErr w:type="spellEnd"/>
            <w:r w:rsidRPr="00190722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(2,figsize=(4,4))</w:t>
            </w:r>
          </w:p>
          <w:p w14:paraId="4CFA0DEE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show_mixgauss_prm4(X,Pi2,Mu2,Ratio2)</w:t>
            </w:r>
          </w:p>
          <w:p w14:paraId="2FF54A57" w14:textId="77777777" w:rsidR="00A92B58" w:rsidRPr="00C62B8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proofErr w:type="spellStart"/>
            <w:r w:rsidRPr="00190722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plt.show</w:t>
            </w:r>
            <w:proofErr w:type="spellEnd"/>
            <w:r w:rsidRPr="00190722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()</w:t>
            </w:r>
          </w:p>
        </w:tc>
      </w:tr>
    </w:tbl>
    <w:p w14:paraId="3E311976" w14:textId="33CC53E7" w:rsidR="00A92B58" w:rsidRPr="00AF45D2" w:rsidRDefault="00A92B58" w:rsidP="00A92B58">
      <w:pPr>
        <w:rPr>
          <w:bCs/>
        </w:rPr>
      </w:pPr>
      <w:r>
        <w:rPr>
          <w:rFonts w:hint="eastAsia"/>
          <w:bCs/>
        </w:rPr>
        <w:t>V</w:t>
      </w:r>
      <w:r>
        <w:rPr>
          <w:bCs/>
        </w:rPr>
        <w:t>II-3-4-1-x</w:t>
      </w:r>
      <w:r>
        <w:rPr>
          <w:rFonts w:hint="eastAsia"/>
          <w:bCs/>
        </w:rPr>
        <w:t>v</w:t>
      </w:r>
      <w:r>
        <w:rPr>
          <w:bCs/>
        </w:rPr>
        <w:t xml:space="preserve">. </w:t>
      </w:r>
      <w:r>
        <w:rPr>
          <w:rFonts w:hint="eastAsia"/>
          <w:bCs/>
        </w:rPr>
        <w:t>任意の座標の尤度と所属確率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2B58" w:rsidRPr="00D23ACA" w14:paraId="52E984A2" w14:textId="77777777" w:rsidTr="00080C46">
        <w:tc>
          <w:tcPr>
            <w:tcW w:w="8494" w:type="dxa"/>
          </w:tcPr>
          <w:p w14:paraId="7CAA97A2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bookmarkStart w:id="5" w:name="_Hlk50538258"/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#データの尤度の評価</w:t>
            </w:r>
          </w:p>
          <w:p w14:paraId="378824E7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#評価するデータの入力</w:t>
            </w:r>
          </w:p>
          <w:p w14:paraId="7CFC7FEA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xxx=np.array([0.2,0.25])</w:t>
            </w:r>
          </w:p>
          <w:p w14:paraId="7DC43794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g=np.zeros((K))</w:t>
            </w:r>
          </w:p>
          <w:p w14:paraId="6B952778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ppk3=np.zeros((K))</w:t>
            </w:r>
          </w:p>
          <w:p w14:paraId="5418066D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ppl3=np.zeros((K))</w:t>
            </w:r>
          </w:p>
          <w:p w14:paraId="38BB69BA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c1=-(D/2)*np.log(2*np.pi)</w:t>
            </w:r>
          </w:p>
          <w:p w14:paraId="08D3CE27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for k in range(K):</w:t>
            </w:r>
          </w:p>
          <w:p w14:paraId="40986FE1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 xml:space="preserve">    det_sigma=np.linalg.det(Sigma2[k])</w:t>
            </w:r>
          </w:p>
          <w:p w14:paraId="3308F00B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 xml:space="preserve">    c2=-(1/2)*np.log(det_sigma)</w:t>
            </w:r>
          </w:p>
          <w:p w14:paraId="78ED9FA6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 xml:space="preserve">    inv_sigma=np.linalg.inv(Sigma2[k])</w:t>
            </w:r>
          </w:p>
          <w:p w14:paraId="4F129259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 xml:space="preserve">    c3=xxx-Mu2[k]</w:t>
            </w:r>
          </w:p>
          <w:p w14:paraId="168541AB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 xml:space="preserve">    c4=np.dot(c3,inv_sigma)</w:t>
            </w:r>
          </w:p>
          <w:p w14:paraId="1134EEBA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 xml:space="preserve">    c5=np.dot(c4,c3)</w:t>
            </w:r>
          </w:p>
          <w:p w14:paraId="36B7127D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 xml:space="preserve">    c5=-c5/2</w:t>
            </w:r>
          </w:p>
          <w:p w14:paraId="284D12BD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 xml:space="preserve">    p=c1+c2+c5</w:t>
            </w:r>
          </w:p>
          <w:p w14:paraId="2FD4A185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 xml:space="preserve">    g[k]=np.exp(p)</w:t>
            </w:r>
          </w:p>
          <w:p w14:paraId="0B454263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 xml:space="preserve">    ppk3[k]=Pi2[k]*g[k]</w:t>
            </w:r>
          </w:p>
          <w:p w14:paraId="7B1085FC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S=0</w:t>
            </w:r>
          </w:p>
          <w:p w14:paraId="43F11353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for k in range(K):</w:t>
            </w:r>
          </w:p>
          <w:p w14:paraId="127F3DE2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 xml:space="preserve">    S=S+ppk3[k]</w:t>
            </w:r>
          </w:p>
          <w:p w14:paraId="3675BBB4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for k in range(K):</w:t>
            </w:r>
          </w:p>
          <w:p w14:paraId="5DAEAF7F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 xml:space="preserve">    ppl3[k]=g[k]*ppk3[k]/S</w:t>
            </w:r>
          </w:p>
          <w:p w14:paraId="118F8371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print(ppl3)</w:t>
            </w:r>
          </w:p>
          <w:p w14:paraId="49B23388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ratio3=np.zeros((K))</w:t>
            </w:r>
          </w:p>
          <w:p w14:paraId="546FCC0F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SS=0</w:t>
            </w:r>
          </w:p>
          <w:p w14:paraId="5FF44B9E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for k in range(K):</w:t>
            </w:r>
          </w:p>
          <w:p w14:paraId="3A05C304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 xml:space="preserve">    SS=SS+ppl3[k]</w:t>
            </w:r>
          </w:p>
          <w:p w14:paraId="0A174966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for k in range(K):</w:t>
            </w:r>
          </w:p>
          <w:p w14:paraId="3A677278" w14:textId="77777777" w:rsidR="00A92B58" w:rsidRPr="00190722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lastRenderedPageBreak/>
              <w:t xml:space="preserve">        ratio3[k]=ppl3[k]/SS</w:t>
            </w:r>
          </w:p>
          <w:p w14:paraId="2D9F4A13" w14:textId="77777777" w:rsidR="00A92B58" w:rsidRPr="00D23ACA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9072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 xml:space="preserve">print(ratio3)    </w:t>
            </w:r>
          </w:p>
        </w:tc>
      </w:tr>
    </w:tbl>
    <w:bookmarkEnd w:id="5"/>
    <w:p w14:paraId="74A9AD8F" w14:textId="1EAFAE50" w:rsidR="00A92B58" w:rsidRDefault="00A92B58" w:rsidP="00A92B58">
      <w:pPr>
        <w:rPr>
          <w:bCs/>
        </w:rPr>
      </w:pPr>
      <w:r>
        <w:rPr>
          <w:rFonts w:hint="eastAsia"/>
          <w:bCs/>
        </w:rPr>
        <w:lastRenderedPageBreak/>
        <w:t>V</w:t>
      </w:r>
      <w:r>
        <w:rPr>
          <w:bCs/>
        </w:rPr>
        <w:t>II-3-4-</w:t>
      </w:r>
      <w:r>
        <w:rPr>
          <w:rFonts w:hint="eastAsia"/>
          <w:bCs/>
        </w:rPr>
        <w:t>3</w:t>
      </w:r>
      <w:r>
        <w:rPr>
          <w:bCs/>
        </w:rPr>
        <w:t xml:space="preserve">-xvi. </w:t>
      </w:r>
      <w:r>
        <w:rPr>
          <w:rFonts w:hint="eastAsia"/>
          <w:bCs/>
        </w:rPr>
        <w:t>結果の保存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2B58" w:rsidRPr="00D23ACA" w14:paraId="706AAB21" w14:textId="77777777" w:rsidTr="00080C46">
        <w:tc>
          <w:tcPr>
            <w:tcW w:w="8494" w:type="dxa"/>
          </w:tcPr>
          <w:p w14:paraId="2C7437B8" w14:textId="77777777" w:rsidR="00A92B58" w:rsidRPr="00BF09E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bookmarkStart w:id="6" w:name="_Hlk50275985"/>
            <w:r w:rsidRPr="00BF09E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#結果の保存</w:t>
            </w:r>
          </w:p>
          <w:p w14:paraId="018A4F8F" w14:textId="77777777" w:rsidR="00A92B58" w:rsidRPr="00BF09E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BF09E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df=pd.DataFrame(Err2)</w:t>
            </w:r>
          </w:p>
          <w:p w14:paraId="321ADFE4" w14:textId="77777777" w:rsidR="00A92B58" w:rsidRPr="00BF09E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BF09E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df.to_csv('Error2_r.csv')</w:t>
            </w:r>
          </w:p>
          <w:p w14:paraId="4C0BF77C" w14:textId="77777777" w:rsidR="00A92B58" w:rsidRPr="00BF09E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BF09E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df=pd.DataFrame(Pi2)</w:t>
            </w:r>
          </w:p>
          <w:p w14:paraId="0222243C" w14:textId="77777777" w:rsidR="00A92B58" w:rsidRPr="00BF09E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BF09E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df.to_csv('Pi2.csv')</w:t>
            </w:r>
          </w:p>
          <w:p w14:paraId="72D4B4DC" w14:textId="77777777" w:rsidR="00A92B58" w:rsidRPr="00BF09E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BF09E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df=pd.DataFrame(Mu2)</w:t>
            </w:r>
          </w:p>
          <w:p w14:paraId="652B5C6D" w14:textId="77777777" w:rsidR="00A92B58" w:rsidRPr="00BF09E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BF09E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df.to_csv('Centers2.csv')</w:t>
            </w:r>
          </w:p>
          <w:p w14:paraId="4B859FC8" w14:textId="77777777" w:rsidR="00A92B58" w:rsidRPr="00BF09E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BF09E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df=pd.DataFrame(Gamma2)</w:t>
            </w:r>
          </w:p>
          <w:p w14:paraId="604FA1DB" w14:textId="77777777" w:rsidR="00A92B58" w:rsidRPr="00BF09E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BF09E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df.to_csv('Gamma2.csv')</w:t>
            </w:r>
          </w:p>
          <w:p w14:paraId="6A014578" w14:textId="77777777" w:rsidR="00A92B58" w:rsidRPr="00BF09E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BF09E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df=pd.DataFrame(Ppl2)</w:t>
            </w:r>
          </w:p>
          <w:p w14:paraId="4DD2F08C" w14:textId="77777777" w:rsidR="00A92B58" w:rsidRPr="00BF09E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BF09E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df.to_csv('Likelihood2.csv')</w:t>
            </w:r>
          </w:p>
          <w:p w14:paraId="3063108A" w14:textId="77777777" w:rsidR="00A92B58" w:rsidRPr="00BF09E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BF09E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df=pd.DataFrame(Ratio2)</w:t>
            </w:r>
          </w:p>
          <w:p w14:paraId="637E4444" w14:textId="77777777" w:rsidR="00A92B58" w:rsidRPr="00BF09E6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BF09E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df.to_csv('predict-P2.csv')</w:t>
            </w:r>
          </w:p>
          <w:p w14:paraId="7E0DBF23" w14:textId="77777777" w:rsidR="00A92B58" w:rsidRPr="00D23ACA" w:rsidRDefault="00A92B58" w:rsidP="00080C46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BF09E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print(Sigma2)</w:t>
            </w:r>
          </w:p>
        </w:tc>
      </w:tr>
      <w:bookmarkEnd w:id="6"/>
    </w:tbl>
    <w:p w14:paraId="6C6A7CED" w14:textId="77777777" w:rsidR="007D2C82" w:rsidRDefault="007D2C82"/>
    <w:sectPr w:rsidR="007D2C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4F8E9" w14:textId="77777777" w:rsidR="00CB5D74" w:rsidRDefault="00CB5D74" w:rsidP="00080C46">
      <w:r>
        <w:separator/>
      </w:r>
    </w:p>
  </w:endnote>
  <w:endnote w:type="continuationSeparator" w:id="0">
    <w:p w14:paraId="503F19A5" w14:textId="77777777" w:rsidR="00CB5D74" w:rsidRDefault="00CB5D74" w:rsidP="0008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8F901" w14:textId="77777777" w:rsidR="00CB5D74" w:rsidRDefault="00CB5D74" w:rsidP="00080C46">
      <w:r>
        <w:separator/>
      </w:r>
    </w:p>
  </w:footnote>
  <w:footnote w:type="continuationSeparator" w:id="0">
    <w:p w14:paraId="20AEAED3" w14:textId="77777777" w:rsidR="00CB5D74" w:rsidRDefault="00CB5D74" w:rsidP="00080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textFit" w:percent="24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58"/>
    <w:rsid w:val="00080C46"/>
    <w:rsid w:val="00322C38"/>
    <w:rsid w:val="007D2C82"/>
    <w:rsid w:val="00A92B58"/>
    <w:rsid w:val="00CB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FE5A8"/>
  <w15:chartTrackingRefBased/>
  <w15:docId w15:val="{24BAE90F-DC3C-41A9-BF76-C17C91B8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92B5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92B58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80C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0C46"/>
  </w:style>
  <w:style w:type="paragraph" w:styleId="a6">
    <w:name w:val="footer"/>
    <w:basedOn w:val="a"/>
    <w:link w:val="a7"/>
    <w:uiPriority w:val="99"/>
    <w:unhideWhenUsed/>
    <w:rsid w:val="00080C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0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黒倉 寿</dc:creator>
  <cp:keywords/>
  <dc:description/>
  <cp:lastModifiedBy>黒倉 寿</cp:lastModifiedBy>
  <cp:revision>2</cp:revision>
  <dcterms:created xsi:type="dcterms:W3CDTF">2020-09-18T23:39:00Z</dcterms:created>
  <dcterms:modified xsi:type="dcterms:W3CDTF">2020-09-20T02:39:00Z</dcterms:modified>
</cp:coreProperties>
</file>