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504F" w14:textId="3D84EB69" w:rsidR="00FF4E03" w:rsidRDefault="00FF4E03" w:rsidP="00FF4E03">
      <w:r>
        <w:rPr>
          <w:rFonts w:hint="eastAsia"/>
        </w:rPr>
        <w:t>因子分析</w:t>
      </w:r>
    </w:p>
    <w:p w14:paraId="2F47F536" w14:textId="0B9CFFEA" w:rsidR="00FF4E03" w:rsidRDefault="00FF4E03" w:rsidP="00FF4E03">
      <w:pPr>
        <w:rPr>
          <w:rFonts w:hint="eastAsia"/>
        </w:rPr>
      </w:pPr>
      <w:r>
        <w:rPr>
          <w:rFonts w:hint="eastAsia"/>
        </w:rPr>
        <w:t>注釈の一部が文字化けしています。折を見て修正します。Sample dataも見つかり次第掲載します。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4E03" w:rsidRPr="00FF4E03" w14:paraId="4C8D0077" w14:textId="77777777" w:rsidTr="00FF4E03">
        <w:tc>
          <w:tcPr>
            <w:tcW w:w="8494" w:type="dxa"/>
          </w:tcPr>
          <w:p w14:paraId="60BC786E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#matirixとして作られたデータシートから、因子分析をします。データは量的なデータだけでなく、順位やyes-noの0－1データも</w:t>
            </w:r>
          </w:p>
          <w:p w14:paraId="3965004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#分析できるようにしました。</w:t>
            </w:r>
          </w:p>
          <w:p w14:paraId="72C9A33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#通常のPsychでは、順位や０－１データだｔ、回転が出来ませんが、ここではGPArotationをinstallして、それを可能にしています。</w:t>
            </w:r>
          </w:p>
          <w:p w14:paraId="3C86C6D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#はじめに、平行分析をして、妥当な因子数を決めますが。おそらく、デフォルトでは、正規分布する数値をランダムに与えて、</w:t>
            </w:r>
          </w:p>
          <w:p w14:paraId="19866AB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#項目数と#データ数が同じデータセットを何組かつくって、シミレーションして、確率的に、偶発的に発生する固有値の分布と比較し</w:t>
            </w:r>
          </w:p>
          <w:p w14:paraId="54B7BA3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#ているはずです。</w:t>
            </w:r>
          </w:p>
          <w:p w14:paraId="276F35A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#これは、順位やO－1の時のランダムな固有値の発生の分布とは異なるはずです。ですから、（（、Graphのスクリプト</w:t>
            </w:r>
          </w:p>
          <w:p w14:paraId="706B376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#に示した方法で、ランダムなデータ分布を作り、主成分分析によって、有意なデータ分布のデ＜（。#必要なパッケージのインストール</w:t>
            </w:r>
          </w:p>
          <w:p w14:paraId="5C39CA3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#必要なパッケージ</w:t>
            </w:r>
          </w:p>
          <w:p w14:paraId="3010027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install(MASS)</w:t>
            </w:r>
          </w:p>
          <w:p w14:paraId="713C531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install(ggplot2)</w:t>
            </w:r>
          </w:p>
          <w:p w14:paraId="324BB55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install(pshych)</w:t>
            </w:r>
          </w:p>
          <w:p w14:paraId="1D781EA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install(GPArotation)</w:t>
            </w:r>
          </w:p>
          <w:p w14:paraId="243BA21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EC513A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98FF7B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 開始</w:t>
            </w:r>
          </w:p>
          <w:p w14:paraId="731DE4B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library(MASS)</w:t>
            </w:r>
          </w:p>
          <w:p w14:paraId="5CDD23A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library(ggplot2)</w:t>
            </w:r>
          </w:p>
          <w:p w14:paraId="2AAD2385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library(psych)</w:t>
            </w:r>
          </w:p>
          <w:p w14:paraId="4F387018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library(GPArotation)</w:t>
            </w:r>
          </w:p>
          <w:p w14:paraId="43312D3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#データ導入。つづいて平行分析（主成分と因子について、各主成分・各因子とシミュレーションの結果が、</w:t>
            </w:r>
          </w:p>
          <w:p w14:paraId="509FC742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#固有値の折れ線グラフで示される。</w:t>
            </w:r>
          </w:p>
          <w:p w14:paraId="1CABFEA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fdata&lt;-Poloprilogit</w:t>
            </w:r>
          </w:p>
          <w:p w14:paraId="0D541D3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fan&lt;-fa.parallel(fdata)</w:t>
            </w:r>
          </w:p>
          <w:p w14:paraId="6EF084D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C25141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5812E2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#上記の結果を参考に因子数を決め、因子分析を行うが、因子数（nfactor)を6以上にしないと、うまく動かない。</w:t>
            </w:r>
          </w:p>
          <w:p w14:paraId="57D40F3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#また、計量的なデータでない場合には,上記の結果は参考にならない。</w:t>
            </w:r>
          </w:p>
          <w:p w14:paraId="7D589FA5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#因子数を決める</w:t>
            </w:r>
          </w:p>
          <w:p w14:paraId="4BF18802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nf&lt;-5</w:t>
            </w:r>
          </w:p>
          <w:p w14:paraId="0BFB935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#因子分析。抽出法「最尤法」"ml"、「最小二乗法」"minres"</w:t>
            </w:r>
          </w:p>
          <w:p w14:paraId="4D511A12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fa1&lt;-fa(r=fdata,nfactor=nf,rotate="promax",fm="minres")</w:t>
            </w:r>
          </w:p>
          <w:p w14:paraId="3B6202B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summary(fa1)</w:t>
            </w:r>
          </w:p>
          <w:p w14:paraId="3A0F596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#各因子の因子付加量の表示</w:t>
            </w:r>
          </w:p>
          <w:p w14:paraId="79E5E1B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print(fa1,score=TRUE)</w:t>
            </w:r>
          </w:p>
          <w:p w14:paraId="03102742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eig&lt;-as.matrix.data.frame(fa1$loading)</w:t>
            </w:r>
          </w:p>
          <w:p w14:paraId="1DBECE7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eig&lt;-eig^2</w:t>
            </w:r>
          </w:p>
          <w:p w14:paraId="3C02992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SSeig&lt;-colSums(eig)</w:t>
            </w:r>
          </w:p>
          <w:p w14:paraId="4AB9237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SSeig</w:t>
            </w:r>
          </w:p>
          <w:p w14:paraId="3B92409B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4C552D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par(mfrow=c(2,2))</w:t>
            </w:r>
          </w:p>
          <w:p w14:paraId="510929A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barplot(fa1$loadings[,1])</w:t>
            </w:r>
          </w:p>
          <w:p w14:paraId="6790A4A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barplot(fa1$loadings[,2])</w:t>
            </w:r>
          </w:p>
          <w:p w14:paraId="33091CC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barplot(fa1$loadings[,3])</w:t>
            </w:r>
          </w:p>
          <w:p w14:paraId="7FA1685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barplot(fa1$loadings[,4])</w:t>
            </w:r>
          </w:p>
          <w:p w14:paraId="6E2CA2F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barplot(fa1$loadings[,5])</w:t>
            </w:r>
          </w:p>
          <w:p w14:paraId="417534D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biplot(fa1)</w:t>
            </w:r>
          </w:p>
          <w:p w14:paraId="4879558E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#各因子の固有値(分散)</w:t>
            </w:r>
          </w:p>
          <w:p w14:paraId="71D3F19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SSeig</w:t>
            </w:r>
          </w:p>
          <w:p w14:paraId="6AE71E5E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#各項目の因子負荷量</w:t>
            </w:r>
          </w:p>
          <w:p w14:paraId="3F84DC22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fa1$loadings</w:t>
            </w:r>
          </w:p>
          <w:p w14:paraId="66FDD20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#各データの因子得点</w:t>
            </w:r>
          </w:p>
          <w:p w14:paraId="3270246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fa1$scores</w:t>
            </w:r>
          </w:p>
          <w:p w14:paraId="13322C1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#各項目の因子負荷量の散布行列</w:t>
            </w:r>
          </w:p>
          <w:p w14:paraId="06D119B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pairs(fa1$loadings)</w:t>
            </w:r>
          </w:p>
          <w:p w14:paraId="1ED421E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#各でデータの因子得点の散布行列</w:t>
            </w:r>
          </w:p>
          <w:p w14:paraId="4B264D8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pairs(fa1$scores)</w:t>
            </w:r>
          </w:p>
          <w:p w14:paraId="1778F20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5E918E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write.table(fa1$loadings,"Polopritem5.csv",sep=",")</w:t>
            </w:r>
          </w:p>
          <w:p w14:paraId="2A6C6DFE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write.table(fa1$scores,"Polopriind5.csv",sep=",")</w:t>
            </w:r>
          </w:p>
          <w:p w14:paraId="1CC4859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write.table(SSeig,"Poloprieig5.csv",sep=",")</w:t>
            </w:r>
          </w:p>
          <w:p w14:paraId="3A459CF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BA28E0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#この結果を因子負荷量と因子得点について、重ね合わせた図をつくる。</w:t>
            </w:r>
          </w:p>
          <w:p w14:paraId="462FC9D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#このスクリプトのデフォルトでは、第一因子と第二因子でプロット。</w:t>
            </w:r>
          </w:p>
          <w:p w14:paraId="325FC78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#df1とdf2の呼び込みの数字を変えれば、他の因子の関係も示せる</w:t>
            </w:r>
          </w:p>
          <w:p w14:paraId="1F7742C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#ただし、グラフのスクリプトで、各項目のベクトルと比較した方が、わかりやすいかもしれない。内容は同じ。</w:t>
            </w:r>
          </w:p>
          <w:p w14:paraId="3D492B2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B0A2C3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fa1_var_df&lt;-fa1$loadings</w:t>
            </w:r>
          </w:p>
          <w:p w14:paraId="105050F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fa1_obs_df&lt;-fa1$scores</w:t>
            </w:r>
          </w:p>
          <w:p w14:paraId="743FED8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df1&lt;-data.frame(x=fa1_var_df[,1],y=fa1_var_df[,2])</w:t>
            </w:r>
          </w:p>
          <w:p w14:paraId="538811E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df2&lt;-data.frame(x=fa1_obs_df[,1],y=fa1_obs_df[,2])</w:t>
            </w:r>
          </w:p>
          <w:p w14:paraId="2624D92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df3&lt;-data.frame(x=fa1_var_df[,1],y=fa1_var_df[,2],z=rownames(fa1_var_df))</w:t>
            </w:r>
          </w:p>
          <w:p w14:paraId="6EABE3D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#まず、ggplot2で、測定項目の因子負荷用の分布を示す。</w:t>
            </w:r>
          </w:p>
          <w:p w14:paraId="5350A92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g&lt;-ggplot(NULL)</w:t>
            </w:r>
          </w:p>
          <w:p w14:paraId="5876860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g&lt;-g+geom_segment(data=df1,aes(x=0,xend=x,y=0,yend=y,color="red"))+geom_point(data=df2,aes(x,y),colour="black")+</w:t>
            </w:r>
          </w:p>
          <w:p w14:paraId="560179B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geom_text(df3,aes(x=x,y=y,label=z),color ="red",size =3,hjust=0)</w:t>
            </w:r>
          </w:p>
          <w:p w14:paraId="11A8196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print(g)</w:t>
            </w:r>
          </w:p>
          <w:p w14:paraId="78E38B2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C5DAE2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0F00D4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#荳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 w:cs="游明朝" w:hint="eastAsia"/>
                <w:sz w:val="16"/>
                <w:szCs w:val="16"/>
              </w:rPr>
              <w:t>蠢懊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√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 w:cs="游明朝" w:hint="eastAsia"/>
                <w:sz w:val="16"/>
                <w:szCs w:val="16"/>
              </w:rPr>
              <w:t>√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％縺薙ｌ縺ｧ逶ｮ逧?縺ｯ驕疲?舌＆繧後ｋ縺後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∬ｵ､縺ｮ繝峨ャ繝医↓繝ｩ繝吶Ν繧剃ｻ倥◆縺ｻ縺?縺後ｏ縺九ｊ繧?縺吶＞縲ゅΛ繝吶Ν繧偵▽縺代ｋ縺ｨ縺阪↓豕ｨ諢上＠縺ｪ縺代ｌ縺ｰ縺ｪ繧峨↑縺?縺ｮ縺ｯ縲√ョ繝ｼ繧ｿ繝輔Ξ繝ｼ繝?縺ｮ蠖｢縺御ｸ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閾ｴ縺励※縺?縺ｪ縺?縺ｨ驥阪?ｭ譖ｸ縺阪′縺ｧ縺阪↑縺?縺薙→縺ｧ縺ゅｋ縲ゅ◎縺薙〒縲√Λ繝吶Ν繧偵▽縺代↑縺?隕ｳ貂ｬ繝?繝ｼ繧ｿ縺ｮ譁ｹ縺ｮ繝輔Ξ繝ｼ繝?縺ｫ縺ｯ縲??ｽ?="null"繧貞?･繧後※縺翫￥縲Ｍayer縺ｨ縺?縺?讖溯?ｽ繧剃ｽｿ</w:t>
            </w:r>
            <w:r w:rsidRPr="00FF4E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縺医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?ｰ縲∝?励?ｮ謨ｰ縺御ｸ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閾ｴ縺励※縺?縺ｪ縺上※繧ゅ°縺輔?ｭ縺後″縺後〒縺阪ｋ縺後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√◎縺ｮ蝣ｴ蜷医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∝峙縺ｮ菴咲ｽｮ繧?繧上￥縺ｮ縺翫♀縺阪＆繧偵＠縺ｦ縺?縺吶ｋ縺ｲ縺､繧医≧縺後≠繧翫ａ繧薙←縺?縺ｪ縺ｮ縺ｧ縲∝?励?ｮ謨ｰ繧剃ｸ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閾ｴ縺輔○縺滓婿縺梧･ｽ縺ｧ縺ゅｋ縲?</w:t>
            </w:r>
          </w:p>
          <w:p w14:paraId="543A2C3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df3&lt;-data.frame(x=fa1_var_df[,1],y=fa1_var_df[,2],z=rownames(fa1_var_df))</w:t>
            </w:r>
          </w:p>
          <w:p w14:paraId="56BF288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df2&lt;-data.frame(x=fa1_obs_df[,1],y=fa1_obs_df[,2],z="null")</w:t>
            </w:r>
          </w:p>
          <w:p w14:paraId="7E818D4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f&lt;-ggplot(df3,aes(x,y,label=z))+geom_point(data=df3,aes(x,y,colour="answer"))+geom_text(size=3,hjust=0,vjust=0,colour="red")+geom_point(data=df2,aes(x,y),colour="black")</w:t>
            </w:r>
          </w:p>
          <w:p w14:paraId="4B15509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print(f)</w:t>
            </w:r>
          </w:p>
          <w:p w14:paraId="0BC126BE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BF80CD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#莉･荳九?ｯ繧ｰ繝ｩ繝輔?ｮ陬?鬟ｾ縲ゅ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りレ譎ｯ繧堤區縺ｫ縺吶ｋ縲?</w:t>
            </w:r>
          </w:p>
          <w:p w14:paraId="4612127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f&lt;-f+theme_bw()</w:t>
            </w:r>
          </w:p>
          <w:p w14:paraId="3E5C129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print(f)#繧ｰ繝ｩ繝輔ち繧､繝医Ν繧偵▽縺代ｋ縲?</w:t>
            </w:r>
          </w:p>
          <w:p w14:paraId="6D41E1C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f&lt;-f+ggtitle("factor relationship between FA1 and FA2")</w:t>
            </w:r>
          </w:p>
          <w:p w14:paraId="137F6E9B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print(f)</w:t>
            </w:r>
          </w:p>
          <w:p w14:paraId="1AC2E59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#邵ｦ霆ｸ讓ｪ霆ｸ縺ｮ隱ｬ譏?</w:t>
            </w:r>
          </w:p>
          <w:p w14:paraId="41EE649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f&lt;-f+xlab("FA1")+ylab("FA2")</w:t>
            </w:r>
          </w:p>
          <w:p w14:paraId="7195B81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print(f)</w:t>
            </w:r>
          </w:p>
          <w:p w14:paraId="17C33B65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CA55A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#蝗?蟄舌↓蜷?鬆?逶ｮ縺後←縺ｮ繧医≧縺ｫ縺九°繧上▲縺溘＞繧九?ｮ縺九ｒ遏･繧句ｿ?隕√′縺ゅｋ縺後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∝屏蟄舌→縺ｯ縺､縺ｾ繧九→縺薙ｍ蜷?鬆?逶ｮ繧偵?吶け繝医Ν縺ｨ縺ｨ繧峨∴繧九→縲?</w:t>
            </w:r>
          </w:p>
          <w:p w14:paraId="6844B7D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#隍?謨ｰ縺ｮ鬆?逶ｮ縺ｮ繝吶け繝医Ν縺悟酔荳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 w:cs="游明朝" w:hint="eastAsia"/>
                <w:sz w:val="16"/>
                <w:szCs w:val="16"/>
              </w:rPr>
              <w:t>縺ｮ譁ｹ蜷代ｒ繧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縺?縺ｦ縺?繧九→縺?縺?縺薙→縺ｧ縺ゅｋ縺昴ｌ縺槭ｌ縺ｮ雉ｪ蝠城??逶ｮ縺ｫ蟇ｾ縺吶ｋ蝗樒ｭ斐?ｮ繝吶け繝医Ν縺後</w:t>
            </w:r>
            <w:r w:rsidRPr="00FF4E03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?</w:t>
            </w:r>
          </w:p>
          <w:p w14:paraId="2F4D9A95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#蜷後§譁ｹ蜷代↓蜷代°縺｣縺ｦ縺ｾ縺ｨ縺ｾ縺｣縺ｦ縺?繧九°縺ｮ讀懆ｨ弱′蠢?隕√〒縺ゅｋ縲ゅ◎縺薙〒縲√け繝ｭ繝ｳ繝舌ャ繧ｯ縺ｮﾎｱ菫よ焚縺ｨﾏ峨→菫よ焚繧堤ｮ怜?ｺ縺吶ｋ縲?</w:t>
            </w:r>
          </w:p>
          <w:p w14:paraId="4F301A0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#縺ｩ縺ｮ鬆?逶ｮ繧帝∈繧薙〒ﾎｱ繧定ｨ育ｮ励☆繧九°縺ｯ縲?鬆?逶ｮ縺ｮ蝗?蟄仙ｾ礼せ縺ｧ驕ｸ縺ｶ縲?</w:t>
            </w:r>
          </w:p>
          <w:p w14:paraId="036428F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485113B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FF2DB6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2D8BA0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library(psych)</w:t>
            </w:r>
          </w:p>
          <w:p w14:paraId="5F6507F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alpha(money2)</w:t>
            </w:r>
          </w:p>
          <w:p w14:paraId="41F05B4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af1&lt;-data.frame(chrom[,20],chrom[,22],chrom[,23],chrom[,25])</w:t>
            </w:r>
          </w:p>
          <w:p w14:paraId="3CE9F7D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af2&lt;-data.frame(chrom[,27],chrom[,28],chrom[,29])</w:t>
            </w:r>
          </w:p>
          <w:p w14:paraId="76D5355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af3&lt;-data.frame(chrom[,15],chrom[,16],chrom[,17],chrom[,21])</w:t>
            </w:r>
          </w:p>
          <w:p w14:paraId="6C6D173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af4&lt;-data.frame(chrom[,10],chrom[,12],chrom[,25])</w:t>
            </w:r>
          </w:p>
          <w:p w14:paraId="30205825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af5&lt;-data.frame(chrom[,5],chrom[,6],chrom[,12],chrom[,17],chrom[25],chrom[26])</w:t>
            </w:r>
          </w:p>
          <w:p w14:paraId="63E2621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af6&lt;-data.frame(chrom[,18],chrom[,19])</w:t>
            </w:r>
          </w:p>
          <w:p w14:paraId="7ED95C8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af7&lt;-data.frame(chrom[,1],chrom[,12],chrom[,13],chrom[,21])</w:t>
            </w:r>
          </w:p>
          <w:p w14:paraId="73C06B68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af8&lt;-data.frame(chrom[,2],chrom[,4],chrom[,10])</w:t>
            </w:r>
          </w:p>
          <w:p w14:paraId="37E55B0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alpha(af1)</w:t>
            </w:r>
          </w:p>
          <w:p w14:paraId="74E3260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alpha(af2)</w:t>
            </w:r>
          </w:p>
          <w:p w14:paraId="4937346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alpha(af3)</w:t>
            </w:r>
          </w:p>
          <w:p w14:paraId="65E3684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alpha(af4)</w:t>
            </w:r>
          </w:p>
          <w:p w14:paraId="60236EF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alpha(af5)</w:t>
            </w:r>
          </w:p>
          <w:p w14:paraId="4A64BC0B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alpha(af6)</w:t>
            </w:r>
          </w:p>
          <w:p w14:paraId="158EC252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alpha(af7)</w:t>
            </w:r>
          </w:p>
          <w:p w14:paraId="20C192D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alpha(af8)</w:t>
            </w:r>
          </w:p>
          <w:p w14:paraId="3D2B0DC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BC9D08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9E0FA8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#Mirtによるカテゴリカル因子分析。データをロジット変換して、MCMCで因子分析する。</w:t>
            </w:r>
          </w:p>
          <w:p w14:paraId="26F8A10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library(mirt)</w:t>
            </w:r>
          </w:p>
          <w:p w14:paraId="2B457C88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data&lt;-pincate</w:t>
            </w:r>
          </w:p>
          <w:p w14:paraId="23C726B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(mod1&lt;-mirt(data,5))</w:t>
            </w:r>
          </w:p>
          <w:p w14:paraId="2A2585B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call:</w:t>
            </w:r>
          </w:p>
          <w:p w14:paraId="7C867BC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mirt(data=data, nfactor=5)</w:t>
            </w:r>
          </w:p>
          <w:p w14:paraId="4E47DFD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coef(mod1)</w:t>
            </w:r>
          </w:p>
          <w:p w14:paraId="3662B42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residuals(mod1,restype="exp")</w:t>
            </w:r>
          </w:p>
          <w:p w14:paraId="03A580AE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residuals(mod1)</w:t>
            </w:r>
          </w:p>
          <w:p w14:paraId="7F463E2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CAEE5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#カテゴリカルな順序説明変数を、本来連続的な変数を閾値によって切り分けた結果だと考える。</w:t>
            </w:r>
          </w:p>
          <w:p w14:paraId="3826D58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#連続変数の分布を考えて、パラメータを最尤法的に決める。</w:t>
            </w:r>
          </w:p>
          <w:p w14:paraId="44DA65E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#これによって決まった相関係数を、ポリコリック相関係数うという。</w:t>
            </w:r>
          </w:p>
          <w:p w14:paraId="0984EC5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#サンプルデータの導入</w:t>
            </w:r>
          </w:p>
          <w:p w14:paraId="4B6ADA9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library(psych)</w:t>
            </w:r>
          </w:p>
          <w:p w14:paraId="5D515DD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library(polycor)</w:t>
            </w:r>
          </w:p>
          <w:p w14:paraId="1589489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individualdata&lt;-data.frame(Polopsycat)</w:t>
            </w:r>
          </w:p>
          <w:p w14:paraId="4EB3642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ans&lt;-hetcor(individualdata, ML=TRUE)</w:t>
            </w:r>
          </w:p>
          <w:p w14:paraId="53164A6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ans$correlations</w:t>
            </w:r>
          </w:p>
          <w:p w14:paraId="1931B65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fa1&lt;-factanal(individualdata,6,covmat=ans$correlations)</w:t>
            </w:r>
          </w:p>
          <w:p w14:paraId="232C649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eig&lt;-as.matrix.data.frame(fa1$loading)</w:t>
            </w:r>
          </w:p>
          <w:p w14:paraId="791CF2C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eig&lt;-eig^2</w:t>
            </w:r>
          </w:p>
          <w:p w14:paraId="669A1C3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SSeig&lt;-colSums(eig)</w:t>
            </w:r>
          </w:p>
          <w:p w14:paraId="41399A7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write.table(fa1$loadings,"Polopsycaitem6.csv",sep=",")</w:t>
            </w:r>
          </w:p>
          <w:p w14:paraId="59E68B75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write.table(SSeig,"Polopsycateig6.csv",sep=",")</w:t>
            </w:r>
          </w:p>
          <w:p w14:paraId="7C81005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summary(fa1)</w:t>
            </w:r>
          </w:p>
          <w:p w14:paraId="7BF7C91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BEAB1B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#各因子の因子付加量の表示</w:t>
            </w:r>
          </w:p>
          <w:p w14:paraId="25B0165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print(fa1,score=TRUE)</w:t>
            </w:r>
          </w:p>
          <w:p w14:paraId="6F55DA4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eig&lt;-as.matrix.data.frame(fa1$loading)</w:t>
            </w:r>
          </w:p>
          <w:p w14:paraId="4BA2B08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eig&lt;-eig^2</w:t>
            </w:r>
          </w:p>
          <w:p w14:paraId="3B5A040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SSeig&lt;-colSums(eig)</w:t>
            </w:r>
          </w:p>
          <w:p w14:paraId="07595F1B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SSeig</w:t>
            </w:r>
          </w:p>
          <w:p w14:paraId="0AA24B21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F28ECE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par(mfrow=c(2,2))</w:t>
            </w:r>
          </w:p>
          <w:p w14:paraId="30164C4A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barplot(fa1$loadings[,1])</w:t>
            </w:r>
          </w:p>
          <w:p w14:paraId="627986F3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barplot(fa1$loadings[,2])</w:t>
            </w:r>
          </w:p>
          <w:p w14:paraId="6B3B10D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barplot(fa1$loadings[,3])</w:t>
            </w:r>
          </w:p>
          <w:p w14:paraId="5401C58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barplot(fa1$loadings[,4])</w:t>
            </w:r>
          </w:p>
          <w:p w14:paraId="6304639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biplot(fa1)</w:t>
            </w:r>
          </w:p>
          <w:p w14:paraId="3A6DD952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#各因子の固有値(分散)</w:t>
            </w:r>
          </w:p>
          <w:p w14:paraId="2336F87B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SSeig</w:t>
            </w:r>
          </w:p>
          <w:p w14:paraId="0EE74A6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#各項目の因子負荷量</w:t>
            </w:r>
          </w:p>
          <w:p w14:paraId="5A1ECC80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fa1$loadings</w:t>
            </w:r>
          </w:p>
          <w:p w14:paraId="6A983E5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#各データの因子得点</w:t>
            </w:r>
          </w:p>
          <w:p w14:paraId="6D9C6266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fa1$scores</w:t>
            </w:r>
          </w:p>
          <w:p w14:paraId="2377D83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#各項目の因子負荷量の散布行列</w:t>
            </w:r>
          </w:p>
          <w:p w14:paraId="47AF9FA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pairs(fa1$loadings)</w:t>
            </w:r>
          </w:p>
          <w:p w14:paraId="378CE7C4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#各でデータの因子得点の散布行列</w:t>
            </w:r>
          </w:p>
          <w:p w14:paraId="33A42E15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pairs(fa1$scores)</w:t>
            </w:r>
          </w:p>
          <w:p w14:paraId="3C88BA57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46165DC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write.table(fa1$loadings,"Pinpricaload.csv",sep=",")</w:t>
            </w:r>
          </w:p>
          <w:p w14:paraId="078D82FD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write.table(fa1$scores,"Pinpricaind.csv",sep=",")</w:t>
            </w:r>
          </w:p>
          <w:p w14:paraId="5AE6E41F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E03">
              <w:rPr>
                <w:rFonts w:ascii="ＭＳ ゴシック" w:eastAsia="ＭＳ ゴシック" w:hAnsi="ＭＳ ゴシック"/>
                <w:sz w:val="16"/>
                <w:szCs w:val="16"/>
              </w:rPr>
              <w:t>write.table(SSeig,"Pinrricaeig.csv",sep=",")</w:t>
            </w:r>
          </w:p>
          <w:p w14:paraId="7ED1AAA9" w14:textId="77777777" w:rsidR="00FF4E03" w:rsidRPr="00FF4E03" w:rsidRDefault="00FF4E03" w:rsidP="00FF4E03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14:paraId="11E7DB65" w14:textId="77777777" w:rsidR="00FF4E03" w:rsidRDefault="00FF4E03" w:rsidP="00FF4E03">
      <w:pPr>
        <w:rPr>
          <w:rFonts w:hint="eastAsia"/>
        </w:rPr>
      </w:pPr>
    </w:p>
    <w:sectPr w:rsidR="00FF4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3"/>
    <w:rsid w:val="007D2C8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493C0"/>
  <w15:chartTrackingRefBased/>
  <w15:docId w15:val="{F91F60CC-72FE-4A9E-AF21-073A04F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2</cp:revision>
  <dcterms:created xsi:type="dcterms:W3CDTF">2020-09-24T02:04:00Z</dcterms:created>
  <dcterms:modified xsi:type="dcterms:W3CDTF">2020-09-24T02:08:00Z</dcterms:modified>
</cp:coreProperties>
</file>